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A4308" w:rsidRDefault="00F21376" w:rsidP="003A4308">
      <w:pPr>
        <w:spacing w:after="0" w:line="240" w:lineRule="auto"/>
        <w:ind w:hanging="90"/>
        <w:jc w:val="both"/>
        <w:rPr>
          <w:rFonts w:ascii="Arial" w:hAnsi="Arial"/>
          <w:b/>
          <w:sz w:val="26"/>
        </w:rPr>
      </w:pPr>
      <w:r w:rsidRPr="00722975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6.15pt" o:ole="" fillcolor="window">
            <v:imagedata r:id="rId7" o:title=""/>
          </v:shape>
          <o:OLEObject Type="Embed" ProgID="Word.Picture.8" ShapeID="_x0000_i1025" DrawAspect="Content" ObjectID="_1367756853" r:id="rId8"/>
        </w:object>
      </w:r>
      <w:r w:rsidR="003A4308">
        <w:rPr>
          <w:rFonts w:ascii="Arial" w:hAnsi="Arial"/>
          <w:sz w:val="24"/>
        </w:rPr>
        <w:t xml:space="preserve">         </w:t>
      </w:r>
      <w:r w:rsidR="003A4308">
        <w:rPr>
          <w:rFonts w:ascii="Arial" w:hAnsi="Arial"/>
          <w:b/>
          <w:sz w:val="26"/>
        </w:rPr>
        <w:t>CONSELHO ESTADUAL DE EDUCAÇÃO</w:t>
      </w:r>
    </w:p>
    <w:p w:rsidR="003A4308" w:rsidRPr="00940227" w:rsidRDefault="003A4308" w:rsidP="003A4308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940227">
        <w:rPr>
          <w:rFonts w:ascii="Arial" w:hAnsi="Arial"/>
          <w:sz w:val="20"/>
          <w:szCs w:val="20"/>
        </w:rPr>
        <w:t>PRAÇA DA REPÚBLICA, 53 - FONE: 3255-2044</w:t>
      </w:r>
    </w:p>
    <w:p w:rsidR="003A4308" w:rsidRPr="00940227" w:rsidRDefault="003A4308" w:rsidP="003A4308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940227">
        <w:rPr>
          <w:rFonts w:ascii="Arial" w:hAnsi="Arial"/>
          <w:sz w:val="20"/>
          <w:szCs w:val="20"/>
        </w:rPr>
        <w:t>CEP: 01045-903 - FAX: Nº 3231-1518</w:t>
      </w:r>
    </w:p>
    <w:p w:rsidR="003A4308" w:rsidRDefault="003A4308" w:rsidP="003A4308">
      <w:pPr>
        <w:spacing w:after="0" w:line="240" w:lineRule="auto"/>
        <w:rPr>
          <w:rFonts w:ascii="Arial" w:hAnsi="Arial"/>
          <w:b/>
          <w:sz w:val="24"/>
        </w:rPr>
      </w:pPr>
    </w:p>
    <w:p w:rsidR="003A4308" w:rsidRDefault="003A4308" w:rsidP="003A4308">
      <w:pPr>
        <w:spacing w:after="0" w:line="240" w:lineRule="auto"/>
        <w:rPr>
          <w:rFonts w:ascii="Arial" w:hAnsi="Arial"/>
          <w:b/>
          <w:sz w:val="24"/>
        </w:rPr>
      </w:pPr>
    </w:p>
    <w:p w:rsidR="003A4308" w:rsidRDefault="003A4308" w:rsidP="003A430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PROCESSO CEE Nº: </w:t>
      </w:r>
      <w:r w:rsidR="00F2137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150/2010</w:t>
      </w:r>
    </w:p>
    <w:p w:rsidR="003A4308" w:rsidRDefault="003A4308" w:rsidP="003A430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INTERESSADO</w:t>
      </w:r>
      <w:r w:rsidR="004A03D0">
        <w:rPr>
          <w:rFonts w:ascii="Arial" w:hAnsi="Arial"/>
          <w:sz w:val="24"/>
        </w:rPr>
        <w:t>:</w:t>
      </w:r>
      <w:r w:rsidR="004A03D0">
        <w:rPr>
          <w:rFonts w:ascii="Arial" w:hAnsi="Arial"/>
          <w:sz w:val="24"/>
        </w:rPr>
        <w:tab/>
        <w:t xml:space="preserve">  </w:t>
      </w:r>
      <w:r w:rsidR="00F21376">
        <w:rPr>
          <w:rFonts w:ascii="Arial" w:hAnsi="Arial"/>
          <w:sz w:val="24"/>
        </w:rPr>
        <w:t xml:space="preserve"> </w:t>
      </w:r>
      <w:r w:rsidR="004A03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Centro Estadual de Educação Tecnológica Paula Souza – </w:t>
      </w:r>
    </w:p>
    <w:p w:rsidR="003A4308" w:rsidRDefault="003A4308" w:rsidP="003A430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FATEC de Americana</w:t>
      </w:r>
    </w:p>
    <w:p w:rsidR="003A4308" w:rsidRDefault="003A4308" w:rsidP="003A4308">
      <w:pPr>
        <w:spacing w:after="0" w:line="240" w:lineRule="auto"/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>ASSUNTO</w:t>
      </w:r>
      <w:r w:rsidR="004A03D0">
        <w:rPr>
          <w:rFonts w:ascii="Arial" w:hAnsi="Arial"/>
          <w:sz w:val="24"/>
        </w:rPr>
        <w:t xml:space="preserve">:                  </w:t>
      </w:r>
      <w:r>
        <w:rPr>
          <w:rFonts w:ascii="Arial" w:hAnsi="Arial"/>
          <w:sz w:val="24"/>
        </w:rPr>
        <w:t xml:space="preserve"> Reconhecimento  do  Curso  Superior  de  Tecnologia em </w:t>
      </w:r>
    </w:p>
    <w:p w:rsidR="003A4308" w:rsidRDefault="003A4308" w:rsidP="003A4308">
      <w:pPr>
        <w:spacing w:after="0" w:line="240" w:lineRule="auto"/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Gestão Empresarial </w:t>
      </w:r>
    </w:p>
    <w:p w:rsidR="003A4308" w:rsidRDefault="003A4308" w:rsidP="003A430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RELATORA</w:t>
      </w:r>
      <w:r w:rsidR="004A03D0">
        <w:rPr>
          <w:rFonts w:ascii="Arial" w:hAnsi="Arial"/>
          <w:sz w:val="24"/>
        </w:rPr>
        <w:t>:</w:t>
      </w:r>
      <w:r w:rsidR="004A03D0">
        <w:rPr>
          <w:rFonts w:ascii="Arial" w:hAnsi="Arial"/>
          <w:sz w:val="24"/>
        </w:rPr>
        <w:tab/>
      </w:r>
      <w:r w:rsidR="004A03D0">
        <w:rPr>
          <w:rFonts w:ascii="Arial" w:hAnsi="Arial"/>
          <w:sz w:val="24"/>
        </w:rPr>
        <w:tab/>
        <w:t xml:space="preserve">   </w:t>
      </w:r>
      <w:r w:rsidR="00F21376">
        <w:rPr>
          <w:rFonts w:ascii="Arial" w:hAnsi="Arial"/>
          <w:sz w:val="24"/>
        </w:rPr>
        <w:t xml:space="preserve"> </w:t>
      </w:r>
      <w:r w:rsidR="004A03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Consª Maria Lúcia Marcondes Carvalho Vasconcelos</w:t>
      </w:r>
    </w:p>
    <w:p w:rsidR="003A4308" w:rsidRDefault="003A4308" w:rsidP="003A430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PARECER CEE Nº       </w:t>
      </w:r>
      <w:r w:rsidR="00A33A81">
        <w:rPr>
          <w:rFonts w:ascii="Arial" w:hAnsi="Arial"/>
          <w:sz w:val="24"/>
        </w:rPr>
        <w:t>135</w:t>
      </w:r>
      <w:r>
        <w:rPr>
          <w:rFonts w:ascii="Arial" w:hAnsi="Arial"/>
          <w:sz w:val="24"/>
        </w:rPr>
        <w:t xml:space="preserve">/2011  </w:t>
      </w:r>
      <w:r w:rsidR="00F21376"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 xml:space="preserve">   CES  </w:t>
      </w:r>
      <w:r w:rsidR="00F21376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 xml:space="preserve">   Aprovado em</w:t>
      </w:r>
      <w:r w:rsidR="00F21376">
        <w:rPr>
          <w:rFonts w:ascii="Arial" w:hAnsi="Arial"/>
          <w:sz w:val="24"/>
        </w:rPr>
        <w:t xml:space="preserve"> 13-04-2011</w:t>
      </w:r>
    </w:p>
    <w:p w:rsidR="003A4308" w:rsidRDefault="003A4308" w:rsidP="003A4308">
      <w:pPr>
        <w:pStyle w:val="P6"/>
        <w:spacing w:after="0" w:line="240" w:lineRule="auto"/>
        <w:rPr>
          <w:rFonts w:ascii="Arial" w:hAnsi="Arial"/>
        </w:rPr>
      </w:pPr>
    </w:p>
    <w:p w:rsidR="00F21376" w:rsidRPr="00F21376" w:rsidRDefault="00F21376" w:rsidP="00F21376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3A4308" w:rsidRDefault="003A4308" w:rsidP="003A4308">
      <w:pPr>
        <w:spacing w:after="0" w:line="240" w:lineRule="auto"/>
        <w:rPr>
          <w:rFonts w:ascii="Arial" w:hAnsi="Arial"/>
          <w:sz w:val="24"/>
        </w:rPr>
      </w:pPr>
    </w:p>
    <w:p w:rsidR="003A4308" w:rsidRDefault="003A4308" w:rsidP="003A4308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3A4308" w:rsidRDefault="003A4308" w:rsidP="003A430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 HISTÓRICO</w:t>
      </w:r>
    </w:p>
    <w:p w:rsidR="00722538" w:rsidRDefault="00722538" w:rsidP="003A4308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Diretora-Superintendente do Centro</w:t>
      </w:r>
      <w:r w:rsidR="003A4308">
        <w:rPr>
          <w:rFonts w:ascii="Arial" w:hAnsi="Arial" w:cs="Arial"/>
          <w:sz w:val="24"/>
          <w:szCs w:val="24"/>
        </w:rPr>
        <w:t xml:space="preserve"> Estadual de Educação Tecnológica</w:t>
      </w:r>
      <w:r w:rsidR="004A03D0">
        <w:rPr>
          <w:rFonts w:ascii="Arial" w:hAnsi="Arial" w:cs="Arial"/>
          <w:sz w:val="24"/>
          <w:szCs w:val="24"/>
        </w:rPr>
        <w:t xml:space="preserve"> Paula Souza</w:t>
      </w:r>
      <w:r>
        <w:rPr>
          <w:rFonts w:ascii="Arial" w:hAnsi="Arial" w:cs="Arial"/>
          <w:sz w:val="24"/>
          <w:szCs w:val="24"/>
        </w:rPr>
        <w:t xml:space="preserve"> solicita deste Colegiado, pelo Ofício nº 448/2010-GDS, protocolado em 29/04/10, o reconhecimento do Curso Superior de Tecnologia em Gestão Empresarial</w:t>
      </w:r>
      <w:r w:rsidR="0039396C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FATEC</w:t>
      </w:r>
      <w:r w:rsidR="00352D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352D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Americana, nos termos da Deliberação CEE nº 99/2010.</w:t>
      </w:r>
    </w:p>
    <w:p w:rsidR="00722538" w:rsidRPr="00722538" w:rsidRDefault="00722538" w:rsidP="003A4308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emissão de </w:t>
      </w:r>
      <w:r w:rsidR="004A03D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elatório circunstanciado sobre o pedido de Reconhecimento do Curso</w:t>
      </w:r>
      <w:r w:rsidR="004A03D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52D37">
        <w:rPr>
          <w:rFonts w:ascii="Arial" w:hAnsi="Arial" w:cs="Arial"/>
          <w:sz w:val="24"/>
          <w:szCs w:val="24"/>
        </w:rPr>
        <w:t>em questão</w:t>
      </w:r>
      <w:r w:rsidR="004A03D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foram designados os Especialistas</w:t>
      </w:r>
      <w:r w:rsidR="0039396C">
        <w:rPr>
          <w:rFonts w:ascii="Arial" w:hAnsi="Arial" w:cs="Arial"/>
          <w:sz w:val="24"/>
          <w:szCs w:val="24"/>
        </w:rPr>
        <w:t xml:space="preserve"> Profs. Drs.</w:t>
      </w:r>
      <w:r>
        <w:rPr>
          <w:rFonts w:ascii="Arial" w:hAnsi="Arial" w:cs="Arial"/>
          <w:sz w:val="24"/>
          <w:szCs w:val="24"/>
        </w:rPr>
        <w:t xml:space="preserve"> Edmilson José </w:t>
      </w:r>
      <w:proofErr w:type="spellStart"/>
      <w:r>
        <w:rPr>
          <w:rFonts w:ascii="Arial" w:hAnsi="Arial" w:cs="Arial"/>
          <w:sz w:val="24"/>
          <w:szCs w:val="24"/>
        </w:rPr>
        <w:t>Tonelli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96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anganote</w:t>
      </w:r>
      <w:proofErr w:type="spellEnd"/>
      <w:r>
        <w:rPr>
          <w:rFonts w:ascii="Arial" w:hAnsi="Arial" w:cs="Arial"/>
          <w:sz w:val="24"/>
          <w:szCs w:val="24"/>
        </w:rPr>
        <w:t xml:space="preserve"> e Denis Donaire, conforme Portaria CEE-GP nº 09, de 20-01-2011, de 20-01-2011 </w:t>
      </w:r>
      <w:r w:rsidRPr="00722538">
        <w:rPr>
          <w:rFonts w:ascii="Arial" w:hAnsi="Arial" w:cs="Arial"/>
          <w:i/>
          <w:sz w:val="20"/>
          <w:szCs w:val="20"/>
        </w:rPr>
        <w:t>(fls. 06).</w:t>
      </w:r>
    </w:p>
    <w:p w:rsidR="003A4308" w:rsidRDefault="003A4308" w:rsidP="003A430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52D37" w:rsidRPr="00352D37" w:rsidRDefault="004A03D0" w:rsidP="003A4308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1.2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52D37" w:rsidRPr="00352D3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End"/>
      <w:r w:rsidR="00352D37" w:rsidRPr="00352D37">
        <w:rPr>
          <w:rFonts w:ascii="Arial" w:hAnsi="Arial" w:cs="Arial"/>
          <w:b/>
          <w:color w:val="000000"/>
          <w:sz w:val="24"/>
          <w:szCs w:val="24"/>
        </w:rPr>
        <w:t>APRECIAÇÃO</w:t>
      </w:r>
    </w:p>
    <w:p w:rsidR="00722538" w:rsidRDefault="00722538" w:rsidP="003A4308">
      <w:pPr>
        <w:pStyle w:val="Ttulo9"/>
        <w:numPr>
          <w:ilvl w:val="0"/>
          <w:numId w:val="4"/>
        </w:numPr>
        <w:tabs>
          <w:tab w:val="clear" w:pos="720"/>
          <w:tab w:val="num" w:pos="300"/>
          <w:tab w:val="left" w:pos="3119"/>
        </w:tabs>
        <w:spacing w:line="360" w:lineRule="auto"/>
        <w:ind w:firstLine="2115"/>
        <w:jc w:val="both"/>
        <w:rPr>
          <w:rStyle w:val="Forte"/>
          <w:b/>
        </w:rPr>
      </w:pPr>
      <w:r>
        <w:rPr>
          <w:rStyle w:val="Forte"/>
          <w:b/>
        </w:rPr>
        <w:t xml:space="preserve">Atos Legais Referentes ao Curso: </w:t>
      </w:r>
    </w:p>
    <w:p w:rsidR="00722538" w:rsidRPr="00DB2F67" w:rsidRDefault="00722538" w:rsidP="003A4308">
      <w:pPr>
        <w:spacing w:after="0" w:line="360" w:lineRule="auto"/>
        <w:jc w:val="both"/>
        <w:rPr>
          <w:rFonts w:ascii="Arial" w:hAnsi="Arial" w:cs="Arial"/>
          <w:sz w:val="24"/>
        </w:rPr>
      </w:pPr>
      <w:r w:rsidRPr="00DA4F4A">
        <w:rPr>
          <w:rFonts w:ascii="Arial" w:hAnsi="Arial" w:cs="Arial"/>
          <w:b/>
          <w:sz w:val="24"/>
        </w:rPr>
        <w:t>Criação:</w:t>
      </w:r>
      <w:r w:rsidRPr="003C38F0">
        <w:rPr>
          <w:rFonts w:ascii="Arial" w:hAnsi="Arial" w:cs="Arial"/>
          <w:sz w:val="24"/>
        </w:rPr>
        <w:t xml:space="preserve"> </w:t>
      </w:r>
      <w:r w:rsidRPr="00DB2F67">
        <w:rPr>
          <w:rFonts w:ascii="Arial" w:hAnsi="Arial" w:cs="Arial"/>
          <w:sz w:val="24"/>
        </w:rPr>
        <w:t>Decreto Estadual n.º 25.850, de 08 de setembro de 1986</w:t>
      </w:r>
      <w:r>
        <w:rPr>
          <w:rFonts w:ascii="Arial" w:hAnsi="Arial" w:cs="Arial"/>
          <w:sz w:val="24"/>
        </w:rPr>
        <w:t>.</w:t>
      </w:r>
    </w:p>
    <w:p w:rsidR="00722538" w:rsidRDefault="00722538" w:rsidP="003A4308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Autorização: </w:t>
      </w:r>
      <w:r w:rsidRPr="00D2599E">
        <w:rPr>
          <w:rFonts w:ascii="Arial" w:hAnsi="Arial" w:cs="Arial"/>
          <w:sz w:val="24"/>
        </w:rPr>
        <w:t>Par. CEE 173/2008, Port. CEE/GP 221/2008, de 28/04/2008</w:t>
      </w:r>
    </w:p>
    <w:p w:rsidR="003A4308" w:rsidRPr="00D2599E" w:rsidRDefault="003A4308" w:rsidP="003A430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2538" w:rsidRPr="00352D37" w:rsidRDefault="004A03D0" w:rsidP="003A4308">
      <w:pPr>
        <w:spacing w:after="0" w:line="360" w:lineRule="auto"/>
        <w:ind w:firstLine="2835"/>
        <w:jc w:val="both"/>
        <w:rPr>
          <w:rFonts w:ascii="Arial" w:hAnsi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1.1</w:t>
      </w:r>
      <w:r w:rsidR="00722538">
        <w:rPr>
          <w:rFonts w:ascii="Arial" w:hAnsi="Arial"/>
          <w:b/>
          <w:sz w:val="24"/>
          <w:szCs w:val="24"/>
        </w:rPr>
        <w:t xml:space="preserve"> R</w:t>
      </w:r>
      <w:r w:rsidR="00722538" w:rsidRPr="000F59CF">
        <w:rPr>
          <w:rFonts w:ascii="Arial" w:hAnsi="Arial"/>
          <w:b/>
          <w:sz w:val="24"/>
          <w:szCs w:val="24"/>
        </w:rPr>
        <w:t>esponsável</w:t>
      </w:r>
      <w:proofErr w:type="gramEnd"/>
      <w:r w:rsidR="00722538" w:rsidRPr="000F59CF">
        <w:rPr>
          <w:rFonts w:ascii="Arial" w:hAnsi="Arial"/>
          <w:b/>
          <w:sz w:val="24"/>
          <w:szCs w:val="24"/>
        </w:rPr>
        <w:t xml:space="preserve"> pelo </w:t>
      </w:r>
      <w:r w:rsidR="00722538">
        <w:rPr>
          <w:rFonts w:ascii="Arial" w:hAnsi="Arial"/>
          <w:b/>
          <w:sz w:val="24"/>
          <w:szCs w:val="24"/>
        </w:rPr>
        <w:t>C</w:t>
      </w:r>
      <w:r w:rsidR="00722538" w:rsidRPr="000F59CF">
        <w:rPr>
          <w:rFonts w:ascii="Arial" w:hAnsi="Arial"/>
          <w:b/>
          <w:sz w:val="24"/>
          <w:szCs w:val="24"/>
        </w:rPr>
        <w:t>urso:</w:t>
      </w:r>
      <w:r w:rsidR="00352D37">
        <w:rPr>
          <w:rFonts w:ascii="Arial" w:hAnsi="Arial"/>
          <w:b/>
          <w:sz w:val="24"/>
          <w:szCs w:val="24"/>
        </w:rPr>
        <w:t xml:space="preserve"> </w:t>
      </w:r>
      <w:r w:rsidR="00352D37" w:rsidRPr="00352D37">
        <w:rPr>
          <w:rFonts w:ascii="Arial" w:hAnsi="Arial"/>
          <w:sz w:val="24"/>
          <w:szCs w:val="24"/>
        </w:rPr>
        <w:t xml:space="preserve">Dr. </w:t>
      </w:r>
      <w:r w:rsidR="00722538" w:rsidRPr="00352D37">
        <w:rPr>
          <w:rFonts w:ascii="Arial" w:hAnsi="Arial" w:cs="Arial"/>
          <w:sz w:val="24"/>
        </w:rPr>
        <w:t>Carlos</w:t>
      </w:r>
      <w:r w:rsidR="00722538" w:rsidRPr="00FC2BDF">
        <w:rPr>
          <w:rFonts w:ascii="Arial" w:hAnsi="Arial" w:cs="Arial"/>
          <w:sz w:val="24"/>
        </w:rPr>
        <w:t xml:space="preserve"> Augusto Amaral Moreira</w:t>
      </w:r>
      <w:r w:rsidR="006017DA">
        <w:rPr>
          <w:rFonts w:ascii="Arial" w:hAnsi="Arial" w:cs="Arial"/>
          <w:sz w:val="24"/>
        </w:rPr>
        <w:t>, Coordenador do Curso, é</w:t>
      </w:r>
      <w:r w:rsidR="00352D37" w:rsidRPr="00352D37">
        <w:rPr>
          <w:rFonts w:ascii="Arial" w:hAnsi="Arial"/>
          <w:sz w:val="24"/>
          <w:szCs w:val="24"/>
        </w:rPr>
        <w:t xml:space="preserve"> g</w:t>
      </w:r>
      <w:r w:rsidR="00722538" w:rsidRPr="00352D37">
        <w:rPr>
          <w:rFonts w:ascii="Arial" w:hAnsi="Arial" w:cs="Arial"/>
          <w:sz w:val="24"/>
        </w:rPr>
        <w:t>radua</w:t>
      </w:r>
      <w:r w:rsidR="00352D37">
        <w:rPr>
          <w:rFonts w:ascii="Arial" w:hAnsi="Arial" w:cs="Arial"/>
          <w:sz w:val="24"/>
        </w:rPr>
        <w:t xml:space="preserve">do em </w:t>
      </w:r>
      <w:r w:rsidR="00722538" w:rsidRPr="00F64B69">
        <w:rPr>
          <w:rFonts w:ascii="Arial" w:hAnsi="Arial"/>
          <w:sz w:val="24"/>
          <w:szCs w:val="24"/>
        </w:rPr>
        <w:t>Eng</w:t>
      </w:r>
      <w:r w:rsidR="00722538">
        <w:rPr>
          <w:rFonts w:ascii="Arial" w:hAnsi="Arial"/>
          <w:sz w:val="24"/>
          <w:szCs w:val="24"/>
        </w:rPr>
        <w:t xml:space="preserve">enharia Mecânica, </w:t>
      </w:r>
      <w:r w:rsidR="00352D37">
        <w:rPr>
          <w:rFonts w:ascii="Arial" w:hAnsi="Arial"/>
          <w:sz w:val="24"/>
          <w:szCs w:val="24"/>
        </w:rPr>
        <w:t xml:space="preserve">pela </w:t>
      </w:r>
      <w:r w:rsidR="00722538">
        <w:rPr>
          <w:rFonts w:ascii="Arial" w:hAnsi="Arial"/>
          <w:sz w:val="24"/>
          <w:szCs w:val="24"/>
        </w:rPr>
        <w:t xml:space="preserve">Unicamp, </w:t>
      </w:r>
      <w:r w:rsidR="00352D37">
        <w:rPr>
          <w:rFonts w:ascii="Arial" w:hAnsi="Arial"/>
          <w:sz w:val="24"/>
          <w:szCs w:val="24"/>
        </w:rPr>
        <w:t xml:space="preserve">em </w:t>
      </w:r>
      <w:r w:rsidR="00722538">
        <w:rPr>
          <w:rFonts w:ascii="Arial" w:hAnsi="Arial"/>
          <w:sz w:val="24"/>
          <w:szCs w:val="24"/>
        </w:rPr>
        <w:t xml:space="preserve">1991; </w:t>
      </w:r>
      <w:r w:rsidR="00722538" w:rsidRPr="006E6CEA">
        <w:rPr>
          <w:rFonts w:ascii="Arial" w:hAnsi="Arial" w:cs="Arial"/>
          <w:sz w:val="24"/>
        </w:rPr>
        <w:t>Mestr</w:t>
      </w:r>
      <w:r w:rsidR="00352D37">
        <w:rPr>
          <w:rFonts w:ascii="Arial" w:hAnsi="Arial" w:cs="Arial"/>
          <w:sz w:val="24"/>
        </w:rPr>
        <w:t>e em</w:t>
      </w:r>
      <w:r w:rsidR="00722538" w:rsidRPr="0029149E">
        <w:rPr>
          <w:rFonts w:ascii="Arial" w:hAnsi="Arial" w:cs="Arial"/>
          <w:b/>
          <w:sz w:val="24"/>
        </w:rPr>
        <w:t xml:space="preserve"> </w:t>
      </w:r>
      <w:r w:rsidR="00722538" w:rsidRPr="00F64B69">
        <w:rPr>
          <w:rFonts w:ascii="Arial" w:hAnsi="Arial"/>
          <w:sz w:val="24"/>
          <w:szCs w:val="24"/>
        </w:rPr>
        <w:t>Administraç</w:t>
      </w:r>
      <w:r w:rsidR="00722538">
        <w:rPr>
          <w:rFonts w:ascii="Arial" w:hAnsi="Arial"/>
          <w:sz w:val="24"/>
          <w:szCs w:val="24"/>
        </w:rPr>
        <w:t xml:space="preserve">ão </w:t>
      </w:r>
      <w:r w:rsidR="00352D37">
        <w:rPr>
          <w:rFonts w:ascii="Arial" w:hAnsi="Arial"/>
          <w:sz w:val="24"/>
          <w:szCs w:val="24"/>
        </w:rPr>
        <w:t>de Empresas (</w:t>
      </w:r>
      <w:r w:rsidR="00722538">
        <w:rPr>
          <w:rFonts w:ascii="Arial" w:hAnsi="Arial"/>
          <w:sz w:val="24"/>
          <w:szCs w:val="24"/>
        </w:rPr>
        <w:t>EAESP/FGV, 1997</w:t>
      </w:r>
      <w:r w:rsidR="00352D37">
        <w:rPr>
          <w:rFonts w:ascii="Arial" w:hAnsi="Arial"/>
          <w:sz w:val="24"/>
          <w:szCs w:val="24"/>
        </w:rPr>
        <w:t>)</w:t>
      </w:r>
      <w:r w:rsidR="00722538">
        <w:rPr>
          <w:rFonts w:ascii="Arial" w:hAnsi="Arial"/>
          <w:sz w:val="24"/>
          <w:szCs w:val="24"/>
        </w:rPr>
        <w:t xml:space="preserve">; </w:t>
      </w:r>
      <w:r w:rsidR="00352D37">
        <w:rPr>
          <w:rFonts w:ascii="Arial" w:hAnsi="Arial" w:cs="Arial"/>
          <w:sz w:val="24"/>
        </w:rPr>
        <w:t>Doutor em</w:t>
      </w:r>
      <w:r w:rsidR="00722538" w:rsidRPr="00111795">
        <w:rPr>
          <w:rFonts w:ascii="Arial" w:hAnsi="Arial"/>
          <w:color w:val="FF0000"/>
        </w:rPr>
        <w:t xml:space="preserve"> </w:t>
      </w:r>
      <w:r w:rsidR="00352D37">
        <w:rPr>
          <w:rFonts w:ascii="Arial" w:hAnsi="Arial"/>
          <w:sz w:val="24"/>
          <w:szCs w:val="24"/>
        </w:rPr>
        <w:t>Administração de Empresas (</w:t>
      </w:r>
      <w:r w:rsidR="00722538" w:rsidRPr="00F64B69">
        <w:rPr>
          <w:rFonts w:ascii="Arial" w:hAnsi="Arial"/>
          <w:sz w:val="24"/>
          <w:szCs w:val="24"/>
        </w:rPr>
        <w:t>EAESP/FGV, 2005</w:t>
      </w:r>
      <w:r w:rsidR="00352D37" w:rsidRPr="00352D37">
        <w:rPr>
          <w:rFonts w:ascii="Arial" w:hAnsi="Arial"/>
          <w:sz w:val="24"/>
          <w:szCs w:val="24"/>
        </w:rPr>
        <w:t>)</w:t>
      </w:r>
      <w:r w:rsidR="00722538" w:rsidRPr="00352D37">
        <w:rPr>
          <w:rFonts w:ascii="Arial" w:hAnsi="Arial"/>
          <w:sz w:val="24"/>
          <w:szCs w:val="24"/>
        </w:rPr>
        <w:t>.</w:t>
      </w:r>
      <w:r w:rsidR="00352D37" w:rsidRPr="00352D37">
        <w:rPr>
          <w:rFonts w:ascii="Arial" w:hAnsi="Arial"/>
          <w:sz w:val="24"/>
          <w:szCs w:val="24"/>
        </w:rPr>
        <w:t xml:space="preserve"> Com t</w:t>
      </w:r>
      <w:r w:rsidR="00722538" w:rsidRPr="00352D37">
        <w:rPr>
          <w:rFonts w:ascii="Arial" w:hAnsi="Arial" w:cs="Arial"/>
          <w:sz w:val="24"/>
        </w:rPr>
        <w:t>reze</w:t>
      </w:r>
      <w:r w:rsidR="00722538" w:rsidRPr="00F64B69">
        <w:rPr>
          <w:rFonts w:ascii="Arial" w:hAnsi="Arial" w:cs="Arial"/>
          <w:sz w:val="24"/>
        </w:rPr>
        <w:t xml:space="preserve"> anos como docente do ensino superior, em cursos de graduação, especialização </w:t>
      </w:r>
      <w:r w:rsidR="00722538" w:rsidRPr="00F64B69">
        <w:rPr>
          <w:rFonts w:ascii="Arial" w:hAnsi="Arial" w:cs="Arial"/>
          <w:sz w:val="24"/>
        </w:rPr>
        <w:lastRenderedPageBreak/>
        <w:t>e mestrado em Administração</w:t>
      </w:r>
      <w:r w:rsidR="00352D37">
        <w:rPr>
          <w:rFonts w:ascii="Arial" w:hAnsi="Arial" w:cs="Arial"/>
          <w:sz w:val="24"/>
        </w:rPr>
        <w:t>, o Prof. Carlos Moreira apresenta em se</w:t>
      </w:r>
      <w:r>
        <w:rPr>
          <w:rFonts w:ascii="Arial" w:hAnsi="Arial" w:cs="Arial"/>
          <w:sz w:val="24"/>
        </w:rPr>
        <w:t>u</w:t>
      </w:r>
      <w:r w:rsidR="00352D37">
        <w:rPr>
          <w:rFonts w:ascii="Arial" w:hAnsi="Arial" w:cs="Arial"/>
          <w:sz w:val="24"/>
        </w:rPr>
        <w:t xml:space="preserve"> </w:t>
      </w:r>
      <w:proofErr w:type="spellStart"/>
      <w:r w:rsidR="00352D37" w:rsidRPr="00352D37">
        <w:rPr>
          <w:rFonts w:ascii="Arial" w:hAnsi="Arial" w:cs="Arial"/>
          <w:i/>
          <w:sz w:val="24"/>
        </w:rPr>
        <w:t>curriculum</w:t>
      </w:r>
      <w:proofErr w:type="spellEnd"/>
      <w:r w:rsidR="00352D37">
        <w:rPr>
          <w:rFonts w:ascii="Arial" w:hAnsi="Arial" w:cs="Arial"/>
          <w:sz w:val="24"/>
        </w:rPr>
        <w:t xml:space="preserve"> experiência </w:t>
      </w:r>
      <w:r w:rsidR="00722538" w:rsidRPr="00F64B69">
        <w:rPr>
          <w:rFonts w:ascii="Arial" w:hAnsi="Arial" w:cs="Arial"/>
          <w:sz w:val="24"/>
        </w:rPr>
        <w:t xml:space="preserve">como </w:t>
      </w:r>
      <w:r w:rsidR="00722538">
        <w:rPr>
          <w:rFonts w:ascii="Arial" w:hAnsi="Arial" w:cs="Arial"/>
          <w:sz w:val="24"/>
        </w:rPr>
        <w:t>C</w:t>
      </w:r>
      <w:r w:rsidR="00722538" w:rsidRPr="00F64B69">
        <w:rPr>
          <w:rFonts w:ascii="Arial" w:hAnsi="Arial" w:cs="Arial"/>
          <w:sz w:val="24"/>
        </w:rPr>
        <w:t xml:space="preserve">oordenador de </w:t>
      </w:r>
      <w:r w:rsidR="00722538">
        <w:rPr>
          <w:rFonts w:ascii="Arial" w:hAnsi="Arial" w:cs="Arial"/>
          <w:sz w:val="24"/>
        </w:rPr>
        <w:t>C</w:t>
      </w:r>
      <w:r w:rsidR="00722538" w:rsidRPr="00F64B69">
        <w:rPr>
          <w:rFonts w:ascii="Arial" w:hAnsi="Arial" w:cs="Arial"/>
          <w:sz w:val="24"/>
        </w:rPr>
        <w:t>ursos</w:t>
      </w:r>
      <w:r w:rsidR="00722538">
        <w:rPr>
          <w:rFonts w:ascii="Arial" w:hAnsi="Arial" w:cs="Arial"/>
          <w:sz w:val="24"/>
        </w:rPr>
        <w:t xml:space="preserve"> (quatro anos)</w:t>
      </w:r>
      <w:r w:rsidR="00722538" w:rsidRPr="00F64B69">
        <w:rPr>
          <w:rFonts w:ascii="Arial" w:hAnsi="Arial" w:cs="Arial"/>
          <w:sz w:val="24"/>
        </w:rPr>
        <w:t xml:space="preserve">, </w:t>
      </w:r>
      <w:r w:rsidR="00722538">
        <w:rPr>
          <w:rFonts w:ascii="Arial" w:hAnsi="Arial" w:cs="Arial"/>
          <w:sz w:val="24"/>
        </w:rPr>
        <w:t>D</w:t>
      </w:r>
      <w:r w:rsidR="00722538" w:rsidRPr="00F64B69">
        <w:rPr>
          <w:rFonts w:ascii="Arial" w:hAnsi="Arial" w:cs="Arial"/>
          <w:sz w:val="24"/>
        </w:rPr>
        <w:t xml:space="preserve">iretor </w:t>
      </w:r>
      <w:r w:rsidR="00722538">
        <w:rPr>
          <w:rFonts w:ascii="Arial" w:hAnsi="Arial" w:cs="Arial"/>
          <w:sz w:val="24"/>
        </w:rPr>
        <w:t xml:space="preserve">Acadêmico (cinco anos) </w:t>
      </w:r>
      <w:r w:rsidR="00722538" w:rsidRPr="00F64B69">
        <w:rPr>
          <w:rFonts w:ascii="Arial" w:hAnsi="Arial" w:cs="Arial"/>
          <w:sz w:val="24"/>
        </w:rPr>
        <w:t>e Coordenador de Comissão Própria de Avaliação</w:t>
      </w:r>
      <w:r w:rsidR="00722538">
        <w:rPr>
          <w:rFonts w:ascii="Arial" w:hAnsi="Arial" w:cs="Arial"/>
          <w:sz w:val="24"/>
        </w:rPr>
        <w:t xml:space="preserve"> (cinco anos)</w:t>
      </w:r>
      <w:r w:rsidR="00352D37">
        <w:rPr>
          <w:rFonts w:ascii="Arial" w:hAnsi="Arial" w:cs="Arial"/>
          <w:sz w:val="24"/>
        </w:rPr>
        <w:t>, além de</w:t>
      </w:r>
      <w:r w:rsidR="006017DA">
        <w:rPr>
          <w:rFonts w:ascii="Arial" w:hAnsi="Arial" w:cs="Arial"/>
          <w:sz w:val="24"/>
        </w:rPr>
        <w:t xml:space="preserve"> ser</w:t>
      </w:r>
      <w:r w:rsidR="00352D37">
        <w:rPr>
          <w:rFonts w:ascii="Arial" w:hAnsi="Arial" w:cs="Arial"/>
          <w:sz w:val="24"/>
        </w:rPr>
        <w:t xml:space="preserve"> m</w:t>
      </w:r>
      <w:r w:rsidR="00722538" w:rsidRPr="00F64B69">
        <w:rPr>
          <w:rFonts w:ascii="Arial" w:hAnsi="Arial" w:cs="Arial"/>
          <w:sz w:val="24"/>
        </w:rPr>
        <w:t xml:space="preserve">embro do </w:t>
      </w:r>
      <w:r>
        <w:rPr>
          <w:rFonts w:ascii="Arial" w:hAnsi="Arial" w:cs="Arial"/>
          <w:sz w:val="24"/>
        </w:rPr>
        <w:t>B</w:t>
      </w:r>
      <w:r w:rsidR="00722538" w:rsidRPr="00F64B69">
        <w:rPr>
          <w:rFonts w:ascii="Arial" w:hAnsi="Arial" w:cs="Arial"/>
          <w:sz w:val="24"/>
        </w:rPr>
        <w:t>anco de Avaliadores Institucionais do I</w:t>
      </w:r>
      <w:r>
        <w:rPr>
          <w:rFonts w:ascii="Arial" w:hAnsi="Arial" w:cs="Arial"/>
          <w:sz w:val="24"/>
        </w:rPr>
        <w:t>NEP</w:t>
      </w:r>
      <w:r w:rsidR="00722538" w:rsidRPr="00F64B69">
        <w:rPr>
          <w:rFonts w:ascii="Arial" w:hAnsi="Arial" w:cs="Arial"/>
          <w:sz w:val="24"/>
        </w:rPr>
        <w:t>.</w:t>
      </w:r>
      <w:r w:rsidR="00722538">
        <w:rPr>
          <w:rFonts w:ascii="Arial" w:hAnsi="Arial" w:cs="Arial"/>
          <w:sz w:val="24"/>
        </w:rPr>
        <w:t xml:space="preserve"> </w:t>
      </w:r>
      <w:r w:rsidR="00722538" w:rsidRPr="00F64B69">
        <w:rPr>
          <w:rFonts w:ascii="Arial" w:hAnsi="Arial" w:cs="Arial"/>
          <w:sz w:val="24"/>
        </w:rPr>
        <w:t xml:space="preserve"> Atualmente</w:t>
      </w:r>
      <w:r w:rsidR="006017DA">
        <w:rPr>
          <w:rFonts w:ascii="Arial" w:hAnsi="Arial" w:cs="Arial"/>
          <w:sz w:val="24"/>
        </w:rPr>
        <w:t>,</w:t>
      </w:r>
      <w:r w:rsidR="00722538" w:rsidRPr="00F64B69">
        <w:rPr>
          <w:rFonts w:ascii="Arial" w:hAnsi="Arial" w:cs="Arial"/>
          <w:sz w:val="24"/>
        </w:rPr>
        <w:t xml:space="preserve"> </w:t>
      </w:r>
      <w:r w:rsidR="006017DA">
        <w:rPr>
          <w:rFonts w:ascii="Arial" w:hAnsi="Arial" w:cs="Arial"/>
          <w:sz w:val="24"/>
        </w:rPr>
        <w:t>atua</w:t>
      </w:r>
      <w:r w:rsidR="00722538">
        <w:rPr>
          <w:rFonts w:ascii="Arial" w:hAnsi="Arial" w:cs="Arial"/>
          <w:sz w:val="24"/>
        </w:rPr>
        <w:t xml:space="preserve"> como </w:t>
      </w:r>
      <w:r w:rsidR="00722538" w:rsidRPr="00F64B69">
        <w:rPr>
          <w:rFonts w:ascii="Arial" w:hAnsi="Arial" w:cs="Arial"/>
          <w:sz w:val="24"/>
        </w:rPr>
        <w:t xml:space="preserve">professor e coordenador do </w:t>
      </w:r>
      <w:r>
        <w:rPr>
          <w:rFonts w:ascii="Arial" w:hAnsi="Arial" w:cs="Arial"/>
          <w:sz w:val="24"/>
        </w:rPr>
        <w:t>C</w:t>
      </w:r>
      <w:r w:rsidR="00722538" w:rsidRPr="00F64B69">
        <w:rPr>
          <w:rFonts w:ascii="Arial" w:hAnsi="Arial" w:cs="Arial"/>
          <w:sz w:val="24"/>
        </w:rPr>
        <w:t xml:space="preserve">urso de Gestão </w:t>
      </w:r>
      <w:r w:rsidR="00722538">
        <w:rPr>
          <w:rFonts w:ascii="Arial" w:hAnsi="Arial" w:cs="Arial"/>
          <w:sz w:val="24"/>
        </w:rPr>
        <w:t>E</w:t>
      </w:r>
      <w:r w:rsidR="00722538" w:rsidRPr="00F64B69">
        <w:rPr>
          <w:rFonts w:ascii="Arial" w:hAnsi="Arial" w:cs="Arial"/>
          <w:sz w:val="24"/>
        </w:rPr>
        <w:t xml:space="preserve">mpresarial da </w:t>
      </w:r>
      <w:r w:rsidR="00722538">
        <w:rPr>
          <w:rFonts w:ascii="Arial" w:hAnsi="Arial" w:cs="Arial"/>
          <w:sz w:val="24"/>
        </w:rPr>
        <w:t>F</w:t>
      </w:r>
      <w:r w:rsidR="00722538" w:rsidRPr="00F64B69">
        <w:rPr>
          <w:rFonts w:ascii="Arial" w:hAnsi="Arial" w:cs="Arial"/>
          <w:sz w:val="24"/>
        </w:rPr>
        <w:t xml:space="preserve">atec Americana e </w:t>
      </w:r>
      <w:r w:rsidR="006017DA">
        <w:rPr>
          <w:rFonts w:ascii="Arial" w:hAnsi="Arial" w:cs="Arial"/>
          <w:sz w:val="24"/>
        </w:rPr>
        <w:t xml:space="preserve">é </w:t>
      </w:r>
      <w:r w:rsidR="00722538" w:rsidRPr="00F64B69">
        <w:rPr>
          <w:rFonts w:ascii="Arial" w:hAnsi="Arial" w:cs="Arial"/>
          <w:sz w:val="24"/>
        </w:rPr>
        <w:t xml:space="preserve">professor do </w:t>
      </w:r>
      <w:r>
        <w:rPr>
          <w:rFonts w:ascii="Arial" w:hAnsi="Arial" w:cs="Arial"/>
          <w:sz w:val="24"/>
        </w:rPr>
        <w:t>C</w:t>
      </w:r>
      <w:r w:rsidR="00722538" w:rsidRPr="00F64B69">
        <w:rPr>
          <w:rFonts w:ascii="Arial" w:hAnsi="Arial" w:cs="Arial"/>
          <w:sz w:val="24"/>
        </w:rPr>
        <w:t xml:space="preserve">urso de </w:t>
      </w:r>
      <w:r>
        <w:rPr>
          <w:rFonts w:ascii="Arial" w:hAnsi="Arial" w:cs="Arial"/>
          <w:sz w:val="24"/>
        </w:rPr>
        <w:t>A</w:t>
      </w:r>
      <w:r w:rsidR="00722538" w:rsidRPr="00F64B69">
        <w:rPr>
          <w:rFonts w:ascii="Arial" w:hAnsi="Arial" w:cs="Arial"/>
          <w:sz w:val="24"/>
        </w:rPr>
        <w:t>dministração da P</w:t>
      </w:r>
      <w:r w:rsidR="00722538">
        <w:rPr>
          <w:rFonts w:ascii="Arial" w:hAnsi="Arial" w:cs="Arial"/>
          <w:sz w:val="24"/>
        </w:rPr>
        <w:t>UC-C</w:t>
      </w:r>
      <w:r w:rsidR="00722538" w:rsidRPr="00F64B69">
        <w:rPr>
          <w:rFonts w:ascii="Arial" w:hAnsi="Arial" w:cs="Arial"/>
          <w:sz w:val="24"/>
        </w:rPr>
        <w:t>ampinas.</w:t>
      </w:r>
      <w:r w:rsidR="00722538">
        <w:rPr>
          <w:rFonts w:ascii="Arial" w:hAnsi="Arial" w:cs="Arial"/>
          <w:sz w:val="24"/>
        </w:rPr>
        <w:t xml:space="preserve"> </w:t>
      </w:r>
      <w:r w:rsidR="006017DA">
        <w:rPr>
          <w:rFonts w:ascii="Arial" w:hAnsi="Arial" w:cs="Arial"/>
          <w:sz w:val="24"/>
        </w:rPr>
        <w:t>Tem também e</w:t>
      </w:r>
      <w:r w:rsidR="00722538">
        <w:rPr>
          <w:rFonts w:ascii="Arial" w:hAnsi="Arial" w:cs="Arial"/>
          <w:sz w:val="24"/>
        </w:rPr>
        <w:t>xperiência profissional com</w:t>
      </w:r>
      <w:r w:rsidR="006017DA">
        <w:rPr>
          <w:rFonts w:ascii="Arial" w:hAnsi="Arial" w:cs="Arial"/>
          <w:sz w:val="24"/>
        </w:rPr>
        <w:t>o</w:t>
      </w:r>
      <w:r w:rsidR="00722538">
        <w:rPr>
          <w:rFonts w:ascii="Arial" w:hAnsi="Arial" w:cs="Arial"/>
          <w:sz w:val="24"/>
        </w:rPr>
        <w:t xml:space="preserve"> engenheiro e consultor autônomo</w:t>
      </w:r>
      <w:r w:rsidR="006017DA">
        <w:rPr>
          <w:rFonts w:ascii="Arial" w:hAnsi="Arial" w:cs="Arial"/>
          <w:sz w:val="24"/>
        </w:rPr>
        <w:t>, na área de administração e é</w:t>
      </w:r>
      <w:r w:rsidR="00722538">
        <w:rPr>
          <w:rFonts w:ascii="Arial" w:hAnsi="Arial" w:cs="Arial"/>
          <w:sz w:val="24"/>
        </w:rPr>
        <w:t xml:space="preserve"> </w:t>
      </w:r>
      <w:r w:rsidR="006017DA">
        <w:rPr>
          <w:rFonts w:ascii="Arial" w:hAnsi="Arial" w:cs="Arial"/>
          <w:sz w:val="24"/>
        </w:rPr>
        <w:t>s</w:t>
      </w:r>
      <w:r w:rsidR="00722538">
        <w:rPr>
          <w:rFonts w:ascii="Arial" w:hAnsi="Arial" w:cs="Arial"/>
          <w:sz w:val="24"/>
        </w:rPr>
        <w:t>ócio de empresa na área de treinamento.</w:t>
      </w:r>
    </w:p>
    <w:p w:rsidR="00722538" w:rsidRDefault="006017DA" w:rsidP="003A4308">
      <w:pPr>
        <w:spacing w:after="0" w:line="360" w:lineRule="auto"/>
      </w:pPr>
      <w:r>
        <w:rPr>
          <w:rFonts w:ascii="Arial" w:hAnsi="Arial"/>
          <w:sz w:val="24"/>
          <w:szCs w:val="24"/>
        </w:rPr>
        <w:t>C</w:t>
      </w:r>
      <w:r w:rsidR="00722538" w:rsidRPr="006017DA">
        <w:rPr>
          <w:rFonts w:ascii="Arial" w:hAnsi="Arial"/>
          <w:sz w:val="24"/>
          <w:szCs w:val="24"/>
        </w:rPr>
        <w:t xml:space="preserve">urrículo </w:t>
      </w:r>
      <w:proofErr w:type="spellStart"/>
      <w:r w:rsidR="00722538" w:rsidRPr="006017DA">
        <w:rPr>
          <w:rFonts w:ascii="Arial" w:hAnsi="Arial"/>
          <w:sz w:val="24"/>
          <w:szCs w:val="24"/>
        </w:rPr>
        <w:t>lattes</w:t>
      </w:r>
      <w:proofErr w:type="spellEnd"/>
      <w:r w:rsidR="00722538" w:rsidRPr="006017DA">
        <w:rPr>
          <w:rFonts w:ascii="Arial" w:hAnsi="Arial"/>
          <w:sz w:val="24"/>
          <w:szCs w:val="24"/>
        </w:rPr>
        <w:t xml:space="preserve">: </w:t>
      </w:r>
      <w:hyperlink r:id="rId9" w:history="1">
        <w:r w:rsidR="00722538" w:rsidRPr="006017DA">
          <w:rPr>
            <w:rStyle w:val="Hyperlink"/>
            <w:rFonts w:ascii="Arial" w:hAnsi="Arial" w:cs="Arial"/>
            <w:sz w:val="24"/>
            <w:szCs w:val="24"/>
          </w:rPr>
          <w:t>http://lattes.cnpq.br/5772254792919254</w:t>
        </w:r>
      </w:hyperlink>
    </w:p>
    <w:p w:rsidR="003A4308" w:rsidRPr="006017DA" w:rsidRDefault="003A4308" w:rsidP="003A4308">
      <w:pPr>
        <w:spacing w:after="0" w:line="240" w:lineRule="auto"/>
        <w:rPr>
          <w:rFonts w:ascii="Arial" w:hAnsi="Arial" w:cs="Arial"/>
          <w:color w:val="0000FF"/>
          <w:u w:val="single"/>
        </w:rPr>
      </w:pPr>
    </w:p>
    <w:p w:rsidR="00722538" w:rsidRPr="00244576" w:rsidRDefault="00722538" w:rsidP="003A4308">
      <w:pPr>
        <w:spacing w:after="0" w:line="360" w:lineRule="auto"/>
        <w:ind w:firstLine="2835"/>
        <w:rPr>
          <w:rFonts w:ascii="Arial" w:hAnsi="Arial" w:cs="Arial"/>
          <w:b/>
          <w:sz w:val="24"/>
          <w:szCs w:val="24"/>
        </w:rPr>
      </w:pPr>
      <w:r w:rsidRPr="00244576">
        <w:rPr>
          <w:rFonts w:ascii="Arial" w:hAnsi="Arial" w:cs="Arial"/>
          <w:b/>
          <w:sz w:val="24"/>
          <w:szCs w:val="24"/>
        </w:rPr>
        <w:t>2. Dados Gerais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722538" w:rsidRPr="002B0443" w:rsidRDefault="00722538" w:rsidP="003A4308">
      <w:pPr>
        <w:pStyle w:val="Ttulo9"/>
        <w:spacing w:line="360" w:lineRule="auto"/>
        <w:rPr>
          <w:rStyle w:val="Forte"/>
          <w:b/>
        </w:rPr>
      </w:pPr>
      <w:r>
        <w:rPr>
          <w:rStyle w:val="Forte"/>
          <w:b/>
        </w:rPr>
        <w:t xml:space="preserve">Horários de Funcionamento: </w:t>
      </w:r>
      <w:r w:rsidR="004A03D0">
        <w:rPr>
          <w:rStyle w:val="Forte"/>
          <w:b/>
        </w:rPr>
        <w:t>m</w:t>
      </w:r>
      <w:r>
        <w:rPr>
          <w:rStyle w:val="Forte"/>
          <w:b/>
        </w:rPr>
        <w:t xml:space="preserve">anhã: </w:t>
      </w:r>
      <w:r w:rsidR="004A03D0" w:rsidRPr="004A03D0">
        <w:rPr>
          <w:rStyle w:val="Forte"/>
        </w:rPr>
        <w:t>d</w:t>
      </w:r>
      <w:r w:rsidRPr="00F54E76">
        <w:rPr>
          <w:rStyle w:val="Forte"/>
        </w:rPr>
        <w:t>as</w:t>
      </w:r>
      <w:r>
        <w:rPr>
          <w:rStyle w:val="Forte"/>
        </w:rPr>
        <w:t xml:space="preserve"> </w:t>
      </w:r>
      <w:proofErr w:type="gramStart"/>
      <w:r>
        <w:rPr>
          <w:rStyle w:val="Forte"/>
        </w:rPr>
        <w:t>7:30</w:t>
      </w:r>
      <w:proofErr w:type="gramEnd"/>
      <w:r>
        <w:rPr>
          <w:rStyle w:val="Forte"/>
        </w:rPr>
        <w:t xml:space="preserve"> horas </w:t>
      </w:r>
      <w:r w:rsidRPr="002B0443">
        <w:rPr>
          <w:rStyle w:val="Forte"/>
        </w:rPr>
        <w:t>às</w:t>
      </w:r>
      <w:r>
        <w:rPr>
          <w:rStyle w:val="Forte"/>
        </w:rPr>
        <w:t xml:space="preserve"> 11:00</w:t>
      </w:r>
      <w:r w:rsidRPr="002B0443">
        <w:rPr>
          <w:rStyle w:val="Forte"/>
          <w:b/>
        </w:rPr>
        <w:t xml:space="preserve"> </w:t>
      </w:r>
      <w:r w:rsidRPr="002B0443">
        <w:rPr>
          <w:rStyle w:val="Forte"/>
        </w:rPr>
        <w:t>horas</w:t>
      </w:r>
      <w:r>
        <w:rPr>
          <w:rStyle w:val="Forte"/>
        </w:rPr>
        <w:t xml:space="preserve"> </w:t>
      </w:r>
    </w:p>
    <w:p w:rsidR="00722538" w:rsidRDefault="004A03D0" w:rsidP="003A4308">
      <w:pPr>
        <w:pStyle w:val="Ttulo9"/>
        <w:tabs>
          <w:tab w:val="left" w:pos="800"/>
        </w:tabs>
        <w:spacing w:line="360" w:lineRule="auto"/>
        <w:ind w:left="3300"/>
        <w:rPr>
          <w:rStyle w:val="Forte"/>
          <w:b/>
        </w:rPr>
      </w:pPr>
      <w:r>
        <w:t>t</w:t>
      </w:r>
      <w:r w:rsidR="00722538">
        <w:t>arde</w:t>
      </w:r>
      <w:r w:rsidR="00722538" w:rsidRPr="00586AA3">
        <w:t>:</w:t>
      </w:r>
      <w:r w:rsidR="00722538">
        <w:rPr>
          <w:b w:val="0"/>
        </w:rPr>
        <w:t xml:space="preserve"> </w:t>
      </w:r>
      <w:r>
        <w:rPr>
          <w:b w:val="0"/>
        </w:rPr>
        <w:t>d</w:t>
      </w:r>
      <w:r w:rsidR="00722538" w:rsidRPr="00F54E76">
        <w:rPr>
          <w:rStyle w:val="Forte"/>
        </w:rPr>
        <w:t>as</w:t>
      </w:r>
      <w:r w:rsidR="00722538">
        <w:rPr>
          <w:rStyle w:val="Forte"/>
        </w:rPr>
        <w:t xml:space="preserve"> 13:00  </w:t>
      </w:r>
      <w:r w:rsidR="00722538" w:rsidRPr="00F54E76">
        <w:rPr>
          <w:rStyle w:val="Forte"/>
        </w:rPr>
        <w:t>às</w:t>
      </w:r>
      <w:r w:rsidR="00722538">
        <w:rPr>
          <w:rStyle w:val="Forte"/>
        </w:rPr>
        <w:t xml:space="preserve"> 16:30 </w:t>
      </w:r>
      <w:r w:rsidR="00722538" w:rsidRPr="00F54E76">
        <w:rPr>
          <w:rStyle w:val="Forte"/>
        </w:rPr>
        <w:t>horas</w:t>
      </w:r>
    </w:p>
    <w:p w:rsidR="00722538" w:rsidRDefault="00722538" w:rsidP="003A4308">
      <w:pPr>
        <w:pStyle w:val="Contedodetabela"/>
        <w:widowControl/>
        <w:suppressAutoHyphens w:val="0"/>
        <w:spacing w:after="0" w:line="360" w:lineRule="auto"/>
        <w:rPr>
          <w:rFonts w:ascii="Arial" w:hAnsi="Arial"/>
          <w:lang w:val="pt-BR"/>
        </w:rPr>
      </w:pPr>
      <w:r w:rsidRPr="0029149E">
        <w:rPr>
          <w:rFonts w:ascii="Arial" w:hAnsi="Arial"/>
          <w:b/>
          <w:lang w:val="pt-BR"/>
        </w:rPr>
        <w:t>Duração da hora/aula:</w:t>
      </w:r>
      <w:r>
        <w:rPr>
          <w:rFonts w:ascii="Arial" w:hAnsi="Arial"/>
          <w:b/>
          <w:lang w:val="pt-BR"/>
        </w:rPr>
        <w:t xml:space="preserve"> </w:t>
      </w:r>
      <w:r>
        <w:rPr>
          <w:rFonts w:ascii="Arial" w:hAnsi="Arial"/>
          <w:lang w:val="pt-BR"/>
        </w:rPr>
        <w:t>50 minutos</w:t>
      </w:r>
    </w:p>
    <w:p w:rsidR="00722538" w:rsidRPr="00257305" w:rsidRDefault="00722538" w:rsidP="003A4308">
      <w:pPr>
        <w:pStyle w:val="Ttulo9"/>
        <w:spacing w:line="360" w:lineRule="auto"/>
        <w:ind w:left="3402" w:hanging="3402"/>
        <w:jc w:val="both"/>
        <w:rPr>
          <w:rStyle w:val="Forte"/>
          <w:b/>
        </w:rPr>
      </w:pPr>
      <w:r w:rsidRPr="0029149E">
        <w:rPr>
          <w:rStyle w:val="Forte"/>
          <w:b/>
        </w:rPr>
        <w:t xml:space="preserve">Carga horária total do Curso: </w:t>
      </w:r>
      <w:r w:rsidRPr="00257305">
        <w:rPr>
          <w:rStyle w:val="Forte"/>
        </w:rPr>
        <w:t>2.800 horas</w:t>
      </w:r>
      <w:r>
        <w:rPr>
          <w:rStyle w:val="Forte"/>
        </w:rPr>
        <w:t xml:space="preserve">, sendo </w:t>
      </w:r>
      <w:r w:rsidRPr="00257305">
        <w:rPr>
          <w:b w:val="0"/>
          <w:szCs w:val="24"/>
        </w:rPr>
        <w:t xml:space="preserve">2880 horas/aula </w:t>
      </w:r>
      <w:r w:rsidRPr="006A2161">
        <w:rPr>
          <w:rFonts w:ascii="Calibri" w:hAnsi="Calibri" w:cs="Arial"/>
          <w:sz w:val="22"/>
          <w:szCs w:val="22"/>
        </w:rPr>
        <w:sym w:font="Wingdings" w:char="F0E0"/>
      </w:r>
      <w:r w:rsidRPr="00257305">
        <w:rPr>
          <w:b w:val="0"/>
          <w:szCs w:val="24"/>
        </w:rPr>
        <w:t xml:space="preserve">  2400 h de atividades, </w:t>
      </w:r>
      <w:r>
        <w:rPr>
          <w:b w:val="0"/>
          <w:szCs w:val="24"/>
        </w:rPr>
        <w:t xml:space="preserve">+ </w:t>
      </w:r>
      <w:r w:rsidRPr="00257305">
        <w:rPr>
          <w:b w:val="0"/>
          <w:szCs w:val="24"/>
        </w:rPr>
        <w:t>240 h de ES e 160 h de TG</w:t>
      </w:r>
      <w:r>
        <w:rPr>
          <w:b w:val="0"/>
          <w:szCs w:val="24"/>
        </w:rPr>
        <w:t>.</w:t>
      </w:r>
    </w:p>
    <w:p w:rsidR="00722538" w:rsidRPr="00E2133E" w:rsidRDefault="00722538" w:rsidP="003A4308">
      <w:pPr>
        <w:spacing w:after="0" w:line="360" w:lineRule="auto"/>
        <w:rPr>
          <w:rFonts w:ascii="Arial" w:hAnsi="Arial"/>
          <w:sz w:val="24"/>
        </w:rPr>
      </w:pPr>
      <w:r w:rsidRPr="00BB6681">
        <w:rPr>
          <w:rFonts w:ascii="Arial" w:hAnsi="Arial"/>
          <w:b/>
          <w:sz w:val="24"/>
        </w:rPr>
        <w:t>Número de vagas oferecidas, por período</w:t>
      </w:r>
      <w:r>
        <w:rPr>
          <w:rFonts w:ascii="Arial" w:hAnsi="Arial"/>
          <w:b/>
          <w:sz w:val="24"/>
        </w:rPr>
        <w:t>:</w:t>
      </w:r>
      <w:r w:rsidRPr="00BB6681">
        <w:rPr>
          <w:rFonts w:ascii="Arial" w:hAnsi="Arial"/>
          <w:b/>
          <w:sz w:val="24"/>
        </w:rPr>
        <w:t xml:space="preserve"> </w:t>
      </w:r>
      <w:r w:rsidR="004A03D0">
        <w:rPr>
          <w:rFonts w:ascii="Arial" w:hAnsi="Arial"/>
          <w:b/>
          <w:sz w:val="24"/>
        </w:rPr>
        <w:t>m</w:t>
      </w:r>
      <w:r w:rsidRPr="00E2133E">
        <w:rPr>
          <w:rFonts w:ascii="Arial" w:hAnsi="Arial"/>
          <w:b/>
          <w:sz w:val="24"/>
        </w:rPr>
        <w:t>anhã:</w:t>
      </w:r>
      <w:r w:rsidRPr="00F54E7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40 </w:t>
      </w:r>
      <w:r w:rsidRPr="00E2133E">
        <w:rPr>
          <w:rFonts w:ascii="Arial" w:hAnsi="Arial"/>
          <w:sz w:val="24"/>
        </w:rPr>
        <w:t>vagas, por semestre</w:t>
      </w:r>
    </w:p>
    <w:p w:rsidR="00722538" w:rsidRPr="00586AA3" w:rsidRDefault="006017DA" w:rsidP="003A4308">
      <w:pPr>
        <w:spacing w:after="0"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</w:t>
      </w:r>
      <w:r w:rsidR="004A03D0">
        <w:rPr>
          <w:rFonts w:ascii="Arial" w:hAnsi="Arial"/>
          <w:b/>
          <w:sz w:val="24"/>
        </w:rPr>
        <w:t>t</w:t>
      </w:r>
      <w:r w:rsidR="00722538">
        <w:rPr>
          <w:rFonts w:ascii="Arial" w:hAnsi="Arial"/>
          <w:b/>
          <w:sz w:val="24"/>
        </w:rPr>
        <w:t>arde</w:t>
      </w:r>
      <w:r w:rsidR="00722538" w:rsidRPr="00E2133E">
        <w:rPr>
          <w:rFonts w:ascii="Arial" w:hAnsi="Arial"/>
          <w:b/>
          <w:sz w:val="24"/>
        </w:rPr>
        <w:t>:</w:t>
      </w:r>
      <w:r w:rsidR="00722538">
        <w:rPr>
          <w:rFonts w:ascii="Arial" w:hAnsi="Arial"/>
          <w:sz w:val="24"/>
        </w:rPr>
        <w:t xml:space="preserve"> 40 </w:t>
      </w:r>
      <w:r w:rsidR="00722538" w:rsidRPr="00E2133E">
        <w:rPr>
          <w:rFonts w:ascii="Arial" w:hAnsi="Arial"/>
          <w:sz w:val="24"/>
        </w:rPr>
        <w:t>vagas, por semestre</w:t>
      </w:r>
    </w:p>
    <w:p w:rsidR="00722538" w:rsidRDefault="00722538" w:rsidP="003A4308">
      <w:pPr>
        <w:spacing w:after="0" w:line="360" w:lineRule="auto"/>
        <w:jc w:val="both"/>
        <w:rPr>
          <w:rFonts w:ascii="Arial" w:hAnsi="Arial"/>
          <w:sz w:val="24"/>
        </w:rPr>
      </w:pPr>
      <w:r w:rsidRPr="00BB6681">
        <w:rPr>
          <w:rFonts w:ascii="Arial" w:hAnsi="Arial"/>
          <w:b/>
          <w:sz w:val="24"/>
        </w:rPr>
        <w:t>Tempo mínimo para integralização:</w:t>
      </w:r>
      <w:r>
        <w:rPr>
          <w:rFonts w:ascii="Arial" w:hAnsi="Arial"/>
          <w:b/>
          <w:sz w:val="24"/>
        </w:rPr>
        <w:t xml:space="preserve"> </w:t>
      </w:r>
      <w:r w:rsidRPr="002B0443">
        <w:rPr>
          <w:rFonts w:ascii="Arial" w:hAnsi="Arial"/>
          <w:sz w:val="24"/>
        </w:rPr>
        <w:t>6 semestres</w:t>
      </w:r>
      <w:r w:rsidR="004A03D0">
        <w:rPr>
          <w:rFonts w:ascii="Arial" w:hAnsi="Arial"/>
          <w:sz w:val="24"/>
        </w:rPr>
        <w:t>;</w:t>
      </w:r>
    </w:p>
    <w:p w:rsidR="00722538" w:rsidRDefault="00722538" w:rsidP="003A4308">
      <w:pPr>
        <w:spacing w:after="0" w:line="360" w:lineRule="auto"/>
        <w:rPr>
          <w:rFonts w:ascii="Arial" w:hAnsi="Arial"/>
          <w:sz w:val="24"/>
        </w:rPr>
      </w:pPr>
      <w:r w:rsidRPr="00BB6681">
        <w:rPr>
          <w:rFonts w:ascii="Arial" w:hAnsi="Arial"/>
          <w:b/>
          <w:sz w:val="24"/>
        </w:rPr>
        <w:t>Tempo máximo para integralização</w:t>
      </w:r>
      <w:r>
        <w:rPr>
          <w:rFonts w:ascii="Arial" w:hAnsi="Arial"/>
          <w:b/>
          <w:sz w:val="24"/>
        </w:rPr>
        <w:t xml:space="preserve">: </w:t>
      </w:r>
      <w:r>
        <w:rPr>
          <w:rFonts w:ascii="Arial" w:hAnsi="Arial"/>
          <w:sz w:val="24"/>
        </w:rPr>
        <w:t>10</w:t>
      </w:r>
      <w:r w:rsidRPr="002B0443">
        <w:rPr>
          <w:rFonts w:ascii="Arial" w:hAnsi="Arial"/>
          <w:sz w:val="24"/>
        </w:rPr>
        <w:t xml:space="preserve"> semestres</w:t>
      </w:r>
      <w:r w:rsidR="004A03D0">
        <w:rPr>
          <w:rFonts w:ascii="Arial" w:hAnsi="Arial"/>
          <w:sz w:val="24"/>
        </w:rPr>
        <w:t>.</w:t>
      </w:r>
    </w:p>
    <w:p w:rsidR="003A4308" w:rsidRPr="002B0443" w:rsidRDefault="003A4308" w:rsidP="003A4308">
      <w:pPr>
        <w:spacing w:after="0" w:line="240" w:lineRule="auto"/>
        <w:rPr>
          <w:rFonts w:ascii="Arial" w:hAnsi="Arial"/>
          <w:b/>
          <w:sz w:val="24"/>
        </w:rPr>
      </w:pPr>
    </w:p>
    <w:p w:rsidR="00722538" w:rsidRDefault="00722538" w:rsidP="003A4308">
      <w:pPr>
        <w:spacing w:after="0" w:line="360" w:lineRule="auto"/>
        <w:ind w:firstLine="2835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</w:t>
      </w:r>
      <w:r w:rsidR="006017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 xml:space="preserve"> </w:t>
      </w:r>
      <w:r w:rsidRPr="000F59CF">
        <w:rPr>
          <w:rFonts w:ascii="Arial" w:hAnsi="Arial"/>
          <w:b/>
          <w:sz w:val="24"/>
          <w:szCs w:val="24"/>
        </w:rPr>
        <w:t>Caracteriza</w:t>
      </w:r>
      <w:r>
        <w:rPr>
          <w:rFonts w:ascii="Arial" w:hAnsi="Arial"/>
          <w:b/>
          <w:sz w:val="24"/>
          <w:szCs w:val="24"/>
        </w:rPr>
        <w:t>ção da infraestrutura física da</w:t>
      </w:r>
      <w:r w:rsidRPr="000F59CF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Instituição reservada para o </w:t>
      </w:r>
      <w:r w:rsidRPr="000F59CF">
        <w:rPr>
          <w:rFonts w:ascii="Arial" w:hAnsi="Arial"/>
          <w:b/>
          <w:sz w:val="24"/>
          <w:szCs w:val="24"/>
        </w:rPr>
        <w:t>Curso: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465"/>
        <w:gridCol w:w="1562"/>
        <w:gridCol w:w="3600"/>
      </w:tblGrid>
      <w:tr w:rsidR="00722538" w:rsidRPr="003A4308" w:rsidTr="00206B71">
        <w:trPr>
          <w:trHeight w:val="223"/>
        </w:trPr>
        <w:tc>
          <w:tcPr>
            <w:tcW w:w="2093" w:type="dxa"/>
          </w:tcPr>
          <w:p w:rsidR="00722538" w:rsidRPr="003A4308" w:rsidRDefault="00722538" w:rsidP="003A4308">
            <w:pPr>
              <w:spacing w:after="0" w:line="30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A4308">
              <w:rPr>
                <w:rFonts w:ascii="Arial" w:hAnsi="Arial"/>
                <w:b/>
                <w:sz w:val="18"/>
                <w:szCs w:val="18"/>
              </w:rPr>
              <w:t>Instalação</w:t>
            </w:r>
          </w:p>
        </w:tc>
        <w:tc>
          <w:tcPr>
            <w:tcW w:w="1465" w:type="dxa"/>
          </w:tcPr>
          <w:p w:rsidR="00722538" w:rsidRPr="003A4308" w:rsidRDefault="00722538" w:rsidP="003A4308">
            <w:pPr>
              <w:spacing w:after="0" w:line="30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A4308">
              <w:rPr>
                <w:rFonts w:ascii="Arial" w:hAnsi="Arial"/>
                <w:b/>
                <w:sz w:val="18"/>
                <w:szCs w:val="18"/>
              </w:rPr>
              <w:t>Quantidade</w:t>
            </w:r>
          </w:p>
        </w:tc>
        <w:tc>
          <w:tcPr>
            <w:tcW w:w="1562" w:type="dxa"/>
          </w:tcPr>
          <w:p w:rsidR="00722538" w:rsidRPr="003A4308" w:rsidRDefault="00722538" w:rsidP="003A4308">
            <w:pPr>
              <w:spacing w:after="0" w:line="30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A4308">
              <w:rPr>
                <w:rFonts w:ascii="Arial" w:hAnsi="Arial"/>
                <w:b/>
                <w:sz w:val="18"/>
                <w:szCs w:val="18"/>
              </w:rPr>
              <w:t>Capacidade</w:t>
            </w:r>
          </w:p>
        </w:tc>
        <w:tc>
          <w:tcPr>
            <w:tcW w:w="3600" w:type="dxa"/>
          </w:tcPr>
          <w:p w:rsidR="00722538" w:rsidRPr="003A4308" w:rsidRDefault="00722538" w:rsidP="003A4308">
            <w:pPr>
              <w:spacing w:after="0" w:line="30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A4308">
              <w:rPr>
                <w:rFonts w:ascii="Arial" w:hAnsi="Arial"/>
                <w:b/>
                <w:sz w:val="18"/>
                <w:szCs w:val="18"/>
              </w:rPr>
              <w:t>Observações</w:t>
            </w:r>
          </w:p>
        </w:tc>
      </w:tr>
      <w:tr w:rsidR="00722538" w:rsidRPr="006F44F6" w:rsidTr="00206B71">
        <w:trPr>
          <w:trHeight w:val="223"/>
        </w:trPr>
        <w:tc>
          <w:tcPr>
            <w:tcW w:w="2093" w:type="dxa"/>
          </w:tcPr>
          <w:p w:rsidR="00722538" w:rsidRPr="006F44F6" w:rsidRDefault="00722538" w:rsidP="003A4308">
            <w:pPr>
              <w:spacing w:after="0" w:line="30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Salas de aula</w:t>
            </w:r>
          </w:p>
        </w:tc>
        <w:tc>
          <w:tcPr>
            <w:tcW w:w="1465" w:type="dxa"/>
          </w:tcPr>
          <w:p w:rsidR="00722538" w:rsidRPr="006F44F6" w:rsidRDefault="00722538" w:rsidP="003A4308">
            <w:pPr>
              <w:spacing w:after="0" w:line="3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562" w:type="dxa"/>
          </w:tcPr>
          <w:p w:rsidR="00722538" w:rsidRPr="006F44F6" w:rsidRDefault="00722538" w:rsidP="003A4308">
            <w:pPr>
              <w:spacing w:after="0" w:line="3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1200</w:t>
            </w:r>
          </w:p>
        </w:tc>
        <w:tc>
          <w:tcPr>
            <w:tcW w:w="3600" w:type="dxa"/>
          </w:tcPr>
          <w:p w:rsidR="00722538" w:rsidRPr="006F44F6" w:rsidRDefault="00722538" w:rsidP="003A4308">
            <w:pPr>
              <w:spacing w:after="0" w:line="300" w:lineRule="exact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722538" w:rsidRPr="006F44F6" w:rsidTr="00206B71">
        <w:trPr>
          <w:trHeight w:val="223"/>
        </w:trPr>
        <w:tc>
          <w:tcPr>
            <w:tcW w:w="2093" w:type="dxa"/>
          </w:tcPr>
          <w:p w:rsidR="00722538" w:rsidRPr="006F44F6" w:rsidRDefault="00722538" w:rsidP="003A4308">
            <w:pPr>
              <w:spacing w:after="0" w:line="30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Laboratórios</w:t>
            </w:r>
          </w:p>
        </w:tc>
        <w:tc>
          <w:tcPr>
            <w:tcW w:w="1465" w:type="dxa"/>
          </w:tcPr>
          <w:p w:rsidR="00722538" w:rsidRPr="006F44F6" w:rsidRDefault="00722538" w:rsidP="003A4308">
            <w:pPr>
              <w:spacing w:after="0" w:line="3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562" w:type="dxa"/>
          </w:tcPr>
          <w:p w:rsidR="00722538" w:rsidRPr="006F44F6" w:rsidRDefault="00722538" w:rsidP="003A4308">
            <w:pPr>
              <w:spacing w:after="0" w:line="3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410</w:t>
            </w:r>
          </w:p>
        </w:tc>
        <w:tc>
          <w:tcPr>
            <w:tcW w:w="3600" w:type="dxa"/>
          </w:tcPr>
          <w:p w:rsidR="00722538" w:rsidRPr="006F44F6" w:rsidRDefault="00722538" w:rsidP="003A4308">
            <w:pPr>
              <w:spacing w:after="0" w:line="300" w:lineRule="exact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6F44F6">
              <w:rPr>
                <w:rFonts w:ascii="Arial" w:hAnsi="Arial"/>
                <w:i/>
                <w:sz w:val="18"/>
                <w:szCs w:val="18"/>
              </w:rPr>
              <w:t>Ver detalhamento abaixo.</w:t>
            </w:r>
          </w:p>
        </w:tc>
      </w:tr>
      <w:tr w:rsidR="00722538" w:rsidRPr="006F44F6" w:rsidTr="00206B71">
        <w:trPr>
          <w:trHeight w:val="462"/>
        </w:trPr>
        <w:tc>
          <w:tcPr>
            <w:tcW w:w="2093" w:type="dxa"/>
          </w:tcPr>
          <w:p w:rsidR="00722538" w:rsidRPr="006F44F6" w:rsidRDefault="00722538" w:rsidP="003A4308">
            <w:pPr>
              <w:spacing w:after="0" w:line="30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Apoio</w:t>
            </w:r>
          </w:p>
        </w:tc>
        <w:tc>
          <w:tcPr>
            <w:tcW w:w="1465" w:type="dxa"/>
          </w:tcPr>
          <w:p w:rsidR="00722538" w:rsidRPr="006F44F6" w:rsidRDefault="00722538" w:rsidP="003A4308">
            <w:pPr>
              <w:spacing w:after="0" w:line="3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09</w:t>
            </w:r>
          </w:p>
        </w:tc>
        <w:tc>
          <w:tcPr>
            <w:tcW w:w="1562" w:type="dxa"/>
          </w:tcPr>
          <w:p w:rsidR="00722538" w:rsidRPr="006F44F6" w:rsidRDefault="00722538" w:rsidP="003A4308">
            <w:pPr>
              <w:spacing w:after="0" w:line="3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389</w:t>
            </w:r>
          </w:p>
        </w:tc>
        <w:tc>
          <w:tcPr>
            <w:tcW w:w="3600" w:type="dxa"/>
          </w:tcPr>
          <w:p w:rsidR="00722538" w:rsidRPr="006F44F6" w:rsidRDefault="00722538" w:rsidP="003A4308">
            <w:pPr>
              <w:spacing w:after="0" w:line="300" w:lineRule="exact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6F44F6">
              <w:rPr>
                <w:rFonts w:ascii="Arial" w:hAnsi="Arial"/>
                <w:i/>
                <w:sz w:val="18"/>
                <w:szCs w:val="18"/>
              </w:rPr>
              <w:t>Inclusive Auditórios. Ver detalhamento abaixo</w:t>
            </w:r>
          </w:p>
        </w:tc>
      </w:tr>
      <w:tr w:rsidR="00722538" w:rsidRPr="006F44F6" w:rsidTr="00206B71">
        <w:trPr>
          <w:trHeight w:val="223"/>
        </w:trPr>
        <w:tc>
          <w:tcPr>
            <w:tcW w:w="2093" w:type="dxa"/>
          </w:tcPr>
          <w:p w:rsidR="00722538" w:rsidRPr="006F44F6" w:rsidRDefault="00722538" w:rsidP="003A4308">
            <w:pPr>
              <w:spacing w:after="0" w:line="30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Outros (listar)</w:t>
            </w:r>
          </w:p>
        </w:tc>
        <w:tc>
          <w:tcPr>
            <w:tcW w:w="1465" w:type="dxa"/>
          </w:tcPr>
          <w:p w:rsidR="00722538" w:rsidRPr="006F44F6" w:rsidRDefault="00722538" w:rsidP="003A4308">
            <w:pPr>
              <w:spacing w:after="0" w:line="30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2" w:type="dxa"/>
          </w:tcPr>
          <w:p w:rsidR="00722538" w:rsidRPr="006F44F6" w:rsidRDefault="00722538" w:rsidP="003A4308">
            <w:pPr>
              <w:spacing w:after="0" w:line="30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722538" w:rsidRPr="006F44F6" w:rsidRDefault="00722538" w:rsidP="003A4308">
            <w:pPr>
              <w:spacing w:after="0" w:line="300" w:lineRule="exact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21376" w:rsidRDefault="00F21376" w:rsidP="003A4308">
      <w:pPr>
        <w:spacing w:after="0" w:line="360" w:lineRule="auto"/>
        <w:rPr>
          <w:rFonts w:ascii="Arial" w:hAnsi="Arial"/>
          <w:b/>
          <w:sz w:val="24"/>
          <w:szCs w:val="24"/>
        </w:rPr>
      </w:pPr>
    </w:p>
    <w:p w:rsidR="00722538" w:rsidRPr="00781AA1" w:rsidRDefault="00722538" w:rsidP="003A4308">
      <w:pPr>
        <w:spacing w:after="0" w:line="360" w:lineRule="auto"/>
        <w:rPr>
          <w:rFonts w:ascii="Arial" w:hAnsi="Arial"/>
          <w:b/>
          <w:sz w:val="24"/>
          <w:szCs w:val="24"/>
        </w:rPr>
      </w:pPr>
      <w:r w:rsidRPr="00781AA1">
        <w:rPr>
          <w:rFonts w:ascii="Arial" w:hAnsi="Arial"/>
          <w:b/>
          <w:sz w:val="24"/>
          <w:szCs w:val="24"/>
        </w:rPr>
        <w:t>Laboratórios:</w:t>
      </w:r>
    </w:p>
    <w:p w:rsidR="00722538" w:rsidRPr="00781AA1" w:rsidRDefault="00722538" w:rsidP="003A4308">
      <w:pPr>
        <w:spacing w:after="0" w:line="360" w:lineRule="auto"/>
        <w:rPr>
          <w:rFonts w:ascii="Arial" w:hAnsi="Arial"/>
          <w:sz w:val="24"/>
          <w:szCs w:val="24"/>
        </w:rPr>
      </w:pPr>
      <w:r w:rsidRPr="00781AA1">
        <w:rPr>
          <w:rFonts w:ascii="Arial" w:hAnsi="Arial"/>
          <w:sz w:val="24"/>
          <w:szCs w:val="24"/>
        </w:rPr>
        <w:t>06 Informática: capacidade 40 alunos cada;</w:t>
      </w:r>
    </w:p>
    <w:p w:rsidR="00722538" w:rsidRPr="00781AA1" w:rsidRDefault="00722538" w:rsidP="003A4308">
      <w:pPr>
        <w:spacing w:after="0" w:line="360" w:lineRule="auto"/>
        <w:rPr>
          <w:rFonts w:ascii="Arial" w:hAnsi="Arial"/>
          <w:sz w:val="24"/>
          <w:szCs w:val="24"/>
        </w:rPr>
      </w:pPr>
      <w:r w:rsidRPr="00781AA1">
        <w:rPr>
          <w:rFonts w:ascii="Arial" w:hAnsi="Arial"/>
          <w:sz w:val="24"/>
          <w:szCs w:val="24"/>
        </w:rPr>
        <w:t>02 Químico – capacidade 20 alunos cada;</w:t>
      </w:r>
    </w:p>
    <w:p w:rsidR="00722538" w:rsidRPr="00781AA1" w:rsidRDefault="00722538" w:rsidP="003A4308">
      <w:pPr>
        <w:spacing w:after="0" w:line="360" w:lineRule="auto"/>
        <w:rPr>
          <w:rFonts w:ascii="Arial" w:hAnsi="Arial"/>
          <w:sz w:val="24"/>
          <w:szCs w:val="24"/>
        </w:rPr>
      </w:pPr>
      <w:r w:rsidRPr="00781AA1">
        <w:rPr>
          <w:rFonts w:ascii="Arial" w:hAnsi="Arial"/>
          <w:sz w:val="24"/>
          <w:szCs w:val="24"/>
        </w:rPr>
        <w:t>01 Físico – capacidade 40 alunos;</w:t>
      </w:r>
    </w:p>
    <w:p w:rsidR="00722538" w:rsidRPr="00781AA1" w:rsidRDefault="00722538" w:rsidP="003A4308">
      <w:pPr>
        <w:spacing w:after="0" w:line="360" w:lineRule="auto"/>
        <w:rPr>
          <w:rFonts w:ascii="Arial" w:hAnsi="Arial"/>
          <w:sz w:val="24"/>
          <w:szCs w:val="24"/>
        </w:rPr>
      </w:pPr>
      <w:r w:rsidRPr="00781AA1">
        <w:rPr>
          <w:rFonts w:ascii="Arial" w:hAnsi="Arial"/>
          <w:sz w:val="24"/>
          <w:szCs w:val="24"/>
        </w:rPr>
        <w:t>01 Malharia – capacidade 20 alunos;</w:t>
      </w:r>
    </w:p>
    <w:p w:rsidR="00722538" w:rsidRDefault="00722538" w:rsidP="003A4308">
      <w:pPr>
        <w:spacing w:after="0" w:line="360" w:lineRule="auto"/>
        <w:rPr>
          <w:sz w:val="24"/>
          <w:szCs w:val="24"/>
        </w:rPr>
      </w:pPr>
      <w:r w:rsidRPr="00781AA1">
        <w:rPr>
          <w:rFonts w:ascii="Arial" w:hAnsi="Arial"/>
          <w:sz w:val="24"/>
          <w:szCs w:val="24"/>
        </w:rPr>
        <w:lastRenderedPageBreak/>
        <w:t xml:space="preserve">01 </w:t>
      </w:r>
      <w:r>
        <w:rPr>
          <w:rFonts w:ascii="Arial" w:hAnsi="Arial"/>
          <w:sz w:val="24"/>
          <w:szCs w:val="24"/>
        </w:rPr>
        <w:t>Trabalho de Conclusão de Curso</w:t>
      </w:r>
      <w:r w:rsidRPr="00781AA1">
        <w:rPr>
          <w:rFonts w:ascii="Arial" w:hAnsi="Arial"/>
          <w:sz w:val="24"/>
          <w:szCs w:val="24"/>
        </w:rPr>
        <w:t xml:space="preserve"> – capacidade 20 alunos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1122"/>
      </w:tblGrid>
      <w:tr w:rsidR="00722538" w:rsidRPr="006F44F6" w:rsidTr="00352D37">
        <w:trPr>
          <w:jc w:val="center"/>
        </w:trPr>
        <w:tc>
          <w:tcPr>
            <w:tcW w:w="3474" w:type="dxa"/>
            <w:gridSpan w:val="2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F44F6">
              <w:rPr>
                <w:rFonts w:ascii="Arial" w:hAnsi="Arial"/>
                <w:b/>
                <w:sz w:val="18"/>
                <w:szCs w:val="18"/>
              </w:rPr>
              <w:t>Apoio</w:t>
            </w:r>
          </w:p>
        </w:tc>
      </w:tr>
      <w:tr w:rsidR="00722538" w:rsidRPr="006F44F6" w:rsidTr="00352D37">
        <w:trPr>
          <w:jc w:val="center"/>
        </w:trPr>
        <w:tc>
          <w:tcPr>
            <w:tcW w:w="235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 xml:space="preserve">Sala de professores RJI     </w:t>
            </w:r>
          </w:p>
        </w:tc>
        <w:tc>
          <w:tcPr>
            <w:tcW w:w="112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02</w:t>
            </w:r>
          </w:p>
        </w:tc>
      </w:tr>
      <w:tr w:rsidR="00722538" w:rsidRPr="006F44F6" w:rsidTr="00352D37">
        <w:trPr>
          <w:jc w:val="center"/>
        </w:trPr>
        <w:tc>
          <w:tcPr>
            <w:tcW w:w="235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Sala Coordenação</w:t>
            </w:r>
          </w:p>
        </w:tc>
        <w:tc>
          <w:tcPr>
            <w:tcW w:w="112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05</w:t>
            </w:r>
          </w:p>
        </w:tc>
      </w:tr>
      <w:tr w:rsidR="00722538" w:rsidRPr="006F44F6" w:rsidTr="00352D37">
        <w:trPr>
          <w:jc w:val="center"/>
        </w:trPr>
        <w:tc>
          <w:tcPr>
            <w:tcW w:w="235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CPD</w:t>
            </w:r>
          </w:p>
        </w:tc>
        <w:tc>
          <w:tcPr>
            <w:tcW w:w="112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04</w:t>
            </w:r>
          </w:p>
        </w:tc>
      </w:tr>
      <w:tr w:rsidR="00722538" w:rsidRPr="006F44F6" w:rsidTr="00352D37">
        <w:trPr>
          <w:jc w:val="center"/>
        </w:trPr>
        <w:tc>
          <w:tcPr>
            <w:tcW w:w="235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 xml:space="preserve">Sala Professores </w:t>
            </w:r>
          </w:p>
        </w:tc>
        <w:tc>
          <w:tcPr>
            <w:tcW w:w="112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20</w:t>
            </w:r>
          </w:p>
        </w:tc>
      </w:tr>
      <w:tr w:rsidR="00722538" w:rsidRPr="006F44F6" w:rsidTr="00352D37">
        <w:trPr>
          <w:jc w:val="center"/>
        </w:trPr>
        <w:tc>
          <w:tcPr>
            <w:tcW w:w="235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Biblioteca</w:t>
            </w:r>
          </w:p>
        </w:tc>
        <w:tc>
          <w:tcPr>
            <w:tcW w:w="112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722538" w:rsidRPr="006F44F6" w:rsidTr="00352D37">
        <w:trPr>
          <w:jc w:val="center"/>
        </w:trPr>
        <w:tc>
          <w:tcPr>
            <w:tcW w:w="235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Sala de Estudos</w:t>
            </w:r>
          </w:p>
        </w:tc>
        <w:tc>
          <w:tcPr>
            <w:tcW w:w="112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40</w:t>
            </w:r>
          </w:p>
        </w:tc>
      </w:tr>
      <w:tr w:rsidR="00722538" w:rsidRPr="006F44F6" w:rsidTr="00352D37">
        <w:trPr>
          <w:jc w:val="center"/>
        </w:trPr>
        <w:tc>
          <w:tcPr>
            <w:tcW w:w="235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Auditório A</w:t>
            </w:r>
          </w:p>
        </w:tc>
        <w:tc>
          <w:tcPr>
            <w:tcW w:w="112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128</w:t>
            </w:r>
          </w:p>
        </w:tc>
      </w:tr>
      <w:tr w:rsidR="00722538" w:rsidRPr="006F44F6" w:rsidTr="00352D37">
        <w:trPr>
          <w:jc w:val="center"/>
        </w:trPr>
        <w:tc>
          <w:tcPr>
            <w:tcW w:w="235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Auditório B</w:t>
            </w:r>
          </w:p>
        </w:tc>
        <w:tc>
          <w:tcPr>
            <w:tcW w:w="112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150</w:t>
            </w:r>
          </w:p>
        </w:tc>
      </w:tr>
      <w:tr w:rsidR="00722538" w:rsidRPr="006F44F6" w:rsidTr="00352D37">
        <w:trPr>
          <w:jc w:val="center"/>
        </w:trPr>
        <w:tc>
          <w:tcPr>
            <w:tcW w:w="235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Sala da Congregação</w:t>
            </w:r>
          </w:p>
        </w:tc>
        <w:tc>
          <w:tcPr>
            <w:tcW w:w="112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sz w:val="18"/>
                <w:szCs w:val="18"/>
              </w:rPr>
            </w:pPr>
            <w:r w:rsidRPr="006F44F6">
              <w:rPr>
                <w:rFonts w:ascii="Arial" w:hAnsi="Arial"/>
                <w:sz w:val="18"/>
                <w:szCs w:val="18"/>
              </w:rPr>
              <w:t>30</w:t>
            </w:r>
          </w:p>
        </w:tc>
      </w:tr>
      <w:tr w:rsidR="00722538" w:rsidRPr="006F44F6" w:rsidTr="00352D37">
        <w:trPr>
          <w:jc w:val="center"/>
        </w:trPr>
        <w:tc>
          <w:tcPr>
            <w:tcW w:w="235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b/>
                <w:sz w:val="18"/>
                <w:szCs w:val="18"/>
              </w:rPr>
            </w:pPr>
            <w:r w:rsidRPr="006F44F6"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  <w:tc>
          <w:tcPr>
            <w:tcW w:w="1122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/>
                <w:b/>
                <w:sz w:val="18"/>
                <w:szCs w:val="18"/>
              </w:rPr>
            </w:pPr>
            <w:r w:rsidRPr="006F44F6">
              <w:rPr>
                <w:rFonts w:ascii="Arial" w:hAnsi="Arial"/>
                <w:b/>
                <w:sz w:val="18"/>
                <w:szCs w:val="18"/>
              </w:rPr>
              <w:t>389</w:t>
            </w:r>
          </w:p>
        </w:tc>
      </w:tr>
    </w:tbl>
    <w:p w:rsidR="00722538" w:rsidRDefault="00722538" w:rsidP="003A4308">
      <w:pPr>
        <w:spacing w:after="0" w:line="280" w:lineRule="exact"/>
        <w:ind w:firstLine="2835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</w:t>
      </w:r>
      <w:r w:rsidRPr="00821E27">
        <w:rPr>
          <w:rFonts w:ascii="Arial" w:hAnsi="Arial"/>
          <w:b/>
          <w:sz w:val="24"/>
          <w:szCs w:val="24"/>
        </w:rPr>
        <w:t xml:space="preserve">Biblioteca: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5480"/>
      </w:tblGrid>
      <w:tr w:rsidR="00722538" w:rsidRPr="006F44F6" w:rsidTr="00206B71">
        <w:tc>
          <w:tcPr>
            <w:tcW w:w="324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Tipo de acesso ao acervo</w:t>
            </w:r>
          </w:p>
        </w:tc>
        <w:tc>
          <w:tcPr>
            <w:tcW w:w="548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sz w:val="18"/>
                <w:szCs w:val="18"/>
              </w:rPr>
              <w:t>(X ) Livre</w:t>
            </w:r>
            <w:r w:rsidRPr="006F44F6">
              <w:rPr>
                <w:rFonts w:ascii="Arial" w:hAnsi="Arial" w:cs="Arial"/>
                <w:sz w:val="18"/>
                <w:szCs w:val="18"/>
              </w:rPr>
              <w:t xml:space="preserve">         (  ) Através de funcionário</w:t>
            </w:r>
          </w:p>
        </w:tc>
      </w:tr>
      <w:tr w:rsidR="00722538" w:rsidRPr="006F44F6" w:rsidTr="00206B71">
        <w:tc>
          <w:tcPr>
            <w:tcW w:w="324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É específica para o curso</w:t>
            </w:r>
          </w:p>
        </w:tc>
        <w:tc>
          <w:tcPr>
            <w:tcW w:w="548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caps/>
                <w:sz w:val="18"/>
                <w:szCs w:val="18"/>
              </w:rPr>
              <w:t>(  ) S</w:t>
            </w:r>
            <w:r w:rsidRPr="006F44F6">
              <w:rPr>
                <w:rFonts w:ascii="Arial" w:hAnsi="Arial" w:cs="Arial"/>
                <w:sz w:val="18"/>
                <w:szCs w:val="18"/>
              </w:rPr>
              <w:t xml:space="preserve">im           </w:t>
            </w:r>
            <w:r w:rsidRPr="006F44F6">
              <w:rPr>
                <w:rFonts w:ascii="Arial" w:hAnsi="Arial" w:cs="Arial"/>
                <w:b/>
                <w:sz w:val="18"/>
                <w:szCs w:val="18"/>
              </w:rPr>
              <w:t>( X)Não</w:t>
            </w:r>
            <w:r w:rsidRPr="006F44F6">
              <w:rPr>
                <w:rFonts w:ascii="Arial" w:hAnsi="Arial" w:cs="Arial"/>
                <w:sz w:val="18"/>
                <w:szCs w:val="18"/>
              </w:rPr>
              <w:t xml:space="preserve">   (  )Específica da área</w:t>
            </w:r>
          </w:p>
        </w:tc>
      </w:tr>
      <w:tr w:rsidR="00722538" w:rsidRPr="006F44F6" w:rsidTr="00206B71">
        <w:tc>
          <w:tcPr>
            <w:tcW w:w="324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Total de livros para o curso</w:t>
            </w:r>
          </w:p>
        </w:tc>
        <w:tc>
          <w:tcPr>
            <w:tcW w:w="548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Títulos:           Volumes: 5.500</w:t>
            </w:r>
          </w:p>
        </w:tc>
      </w:tr>
      <w:tr w:rsidR="00722538" w:rsidRPr="006F44F6" w:rsidTr="00206B71">
        <w:tc>
          <w:tcPr>
            <w:tcW w:w="324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Periódicos</w:t>
            </w:r>
          </w:p>
        </w:tc>
        <w:tc>
          <w:tcPr>
            <w:tcW w:w="548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</w:tr>
      <w:tr w:rsidR="00722538" w:rsidRPr="006F44F6" w:rsidTr="00206B71">
        <w:tc>
          <w:tcPr>
            <w:tcW w:w="324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Videoteca/Multimídia</w:t>
            </w:r>
          </w:p>
        </w:tc>
        <w:tc>
          <w:tcPr>
            <w:tcW w:w="548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722538" w:rsidRPr="006F44F6" w:rsidTr="00206B71">
        <w:tc>
          <w:tcPr>
            <w:tcW w:w="324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Teses</w:t>
            </w:r>
          </w:p>
        </w:tc>
        <w:tc>
          <w:tcPr>
            <w:tcW w:w="548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</w:tr>
      <w:tr w:rsidR="00722538" w:rsidRPr="006F44F6" w:rsidTr="00206B71">
        <w:tc>
          <w:tcPr>
            <w:tcW w:w="324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Outros</w:t>
            </w:r>
          </w:p>
        </w:tc>
        <w:tc>
          <w:tcPr>
            <w:tcW w:w="5480" w:type="dxa"/>
          </w:tcPr>
          <w:p w:rsidR="00722538" w:rsidRPr="006F44F6" w:rsidRDefault="00722538" w:rsidP="003A4308">
            <w:pPr>
              <w:spacing w:after="0" w:line="280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CDs - 197</w:t>
            </w:r>
          </w:p>
        </w:tc>
      </w:tr>
    </w:tbl>
    <w:p w:rsidR="00722538" w:rsidRDefault="00722538" w:rsidP="0072253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Acervo</w:t>
      </w:r>
      <w:r w:rsidR="006F44F6">
        <w:rPr>
          <w:rFonts w:ascii="Arial" w:hAnsi="Arial"/>
          <w:sz w:val="24"/>
          <w:szCs w:val="24"/>
        </w:rPr>
        <w:t xml:space="preserve"> no</w:t>
      </w:r>
      <w:r>
        <w:rPr>
          <w:rFonts w:ascii="Arial" w:hAnsi="Arial"/>
          <w:sz w:val="24"/>
          <w:szCs w:val="24"/>
        </w:rPr>
        <w:t xml:space="preserve"> Anexo</w:t>
      </w:r>
    </w:p>
    <w:p w:rsidR="00722538" w:rsidRDefault="00722538" w:rsidP="003A4308">
      <w:pPr>
        <w:spacing w:after="0" w:line="360" w:lineRule="auto"/>
        <w:ind w:firstLine="2835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</w:t>
      </w:r>
      <w:r w:rsidR="006017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 xml:space="preserve"> </w:t>
      </w:r>
      <w:r w:rsidRPr="00821E27">
        <w:rPr>
          <w:rFonts w:ascii="Arial" w:hAnsi="Arial"/>
          <w:b/>
          <w:sz w:val="24"/>
          <w:szCs w:val="24"/>
        </w:rPr>
        <w:t>Corpo Docente:</w:t>
      </w:r>
    </w:p>
    <w:p w:rsidR="00274F17" w:rsidRDefault="00274F17" w:rsidP="003A4308">
      <w:pPr>
        <w:spacing w:after="0" w:line="360" w:lineRule="auto"/>
        <w:ind w:firstLine="28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corpo docente, em 2010, contava com 36 professores, com a seguinte titulação:</w:t>
      </w:r>
    </w:p>
    <w:p w:rsidR="00274F17" w:rsidRDefault="00274F17" w:rsidP="003A4308">
      <w:pPr>
        <w:spacing w:after="0" w:line="360" w:lineRule="auto"/>
        <w:ind w:firstLine="28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Doutores – 06 – 16%</w:t>
      </w:r>
      <w:r w:rsidR="004A03D0">
        <w:rPr>
          <w:rFonts w:ascii="Arial" w:hAnsi="Arial"/>
          <w:sz w:val="24"/>
          <w:szCs w:val="24"/>
        </w:rPr>
        <w:t>;</w:t>
      </w:r>
    </w:p>
    <w:p w:rsidR="00274F17" w:rsidRDefault="00274F17" w:rsidP="003A4308">
      <w:pPr>
        <w:spacing w:after="0" w:line="360" w:lineRule="auto"/>
        <w:ind w:firstLine="28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Mestres - 24 – 67%</w:t>
      </w:r>
      <w:r w:rsidR="004A03D0">
        <w:rPr>
          <w:rFonts w:ascii="Arial" w:hAnsi="Arial"/>
          <w:sz w:val="24"/>
          <w:szCs w:val="24"/>
        </w:rPr>
        <w:t>;</w:t>
      </w:r>
    </w:p>
    <w:p w:rsidR="00274F17" w:rsidRDefault="00274F17" w:rsidP="003A4308">
      <w:pPr>
        <w:spacing w:after="0" w:line="360" w:lineRule="auto"/>
        <w:ind w:firstLine="28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Especialistas – 05 – 14%</w:t>
      </w:r>
      <w:r w:rsidR="004A03D0">
        <w:rPr>
          <w:rFonts w:ascii="Arial" w:hAnsi="Arial"/>
          <w:sz w:val="24"/>
          <w:szCs w:val="24"/>
        </w:rPr>
        <w:t>;</w:t>
      </w:r>
    </w:p>
    <w:p w:rsidR="00274F17" w:rsidRDefault="00274F17" w:rsidP="003A4308">
      <w:pPr>
        <w:spacing w:after="0" w:line="360" w:lineRule="auto"/>
        <w:ind w:firstLine="28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Graduado – 01 – 3%</w:t>
      </w:r>
      <w:r w:rsidR="004A03D0">
        <w:rPr>
          <w:rFonts w:ascii="Arial" w:hAnsi="Arial"/>
          <w:sz w:val="24"/>
          <w:szCs w:val="24"/>
        </w:rPr>
        <w:t>.</w:t>
      </w:r>
    </w:p>
    <w:p w:rsidR="00722538" w:rsidRDefault="00722538" w:rsidP="003A4308">
      <w:pPr>
        <w:tabs>
          <w:tab w:val="num" w:pos="720"/>
        </w:tabs>
        <w:ind w:firstLine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 Relação dos Docentes 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134"/>
        <w:gridCol w:w="1134"/>
        <w:gridCol w:w="1276"/>
        <w:gridCol w:w="992"/>
        <w:gridCol w:w="1701"/>
        <w:gridCol w:w="1276"/>
      </w:tblGrid>
      <w:tr w:rsidR="00722538" w:rsidRPr="004E164F" w:rsidTr="00B32182">
        <w:trPr>
          <w:cantSplit/>
          <w:trHeight w:val="2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9D08AB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i w:val="0"/>
                <w:sz w:val="18"/>
                <w:szCs w:val="18"/>
              </w:rPr>
            </w:pPr>
            <w:r w:rsidRPr="009D08AB">
              <w:rPr>
                <w:b w:val="0"/>
                <w:i w:val="0"/>
                <w:sz w:val="18"/>
                <w:szCs w:val="18"/>
              </w:rPr>
              <w:t>Titulação</w:t>
            </w:r>
          </w:p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Acadêmica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Categoria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Contrato de Trabalho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H/A</w:t>
            </w:r>
          </w:p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Semanal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Enquadramento</w:t>
            </w:r>
          </w:p>
        </w:tc>
      </w:tr>
      <w:tr w:rsidR="00722538" w:rsidRPr="004E164F" w:rsidTr="00B32182">
        <w:trPr>
          <w:cantSplit/>
          <w:trHeight w:val="2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Alberto Martins Júnior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Associado 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Apl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Sist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Info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B32182">
        <w:trPr>
          <w:cantSplit/>
          <w:trHeight w:val="2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Amarildo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Bertassi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Emp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B32182">
        <w:trPr>
          <w:cantSplit/>
          <w:trHeight w:val="2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Ana Karina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Cancian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Baroni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Mat</w:t>
            </w:r>
            <w:proofErr w:type="spellEnd"/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Mat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Fin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5"/>
            <w:vAlign w:val="center"/>
          </w:tcPr>
          <w:p w:rsidR="00722538" w:rsidRPr="00206B71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206B71">
              <w:rPr>
                <w:b w:val="0"/>
                <w:sz w:val="18"/>
                <w:szCs w:val="18"/>
              </w:rPr>
              <w:t>Del 55/06</w:t>
            </w:r>
          </w:p>
        </w:tc>
      </w:tr>
      <w:tr w:rsidR="00722538" w:rsidRPr="004E164F" w:rsidTr="00B32182">
        <w:trPr>
          <w:cantSplit/>
          <w:trHeight w:val="20"/>
          <w:jc w:val="center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Anderson Luiz Barbosa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Pleno 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Inform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Aplic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Gest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5"/>
            <w:vAlign w:val="center"/>
          </w:tcPr>
          <w:p w:rsidR="00722538" w:rsidRPr="00206B71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206B71">
              <w:rPr>
                <w:b w:val="0"/>
                <w:sz w:val="18"/>
                <w:szCs w:val="18"/>
              </w:rPr>
              <w:t>Del 55/06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lastRenderedPageBreak/>
              <w:t xml:space="preserve">André Roberto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Cillo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Contabilidade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C5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Del 55/06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Bárbara Regina Lopes Costa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Emergencial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Pesq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Merc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Carlos Augusto Amaral Moreira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Doutor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Pleno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Geral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Carlos Henrique Menezes Garcia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Doutor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Associado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Geopolítica</w:t>
            </w:r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Economia de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Neg</w:t>
            </w:r>
            <w:proofErr w:type="spellEnd"/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Tec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Comex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C5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Del 55/06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Cristiano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Morini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Doutor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PAPE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Daniela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dal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Fabbro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Amorim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Associado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Inglês Emp. 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C5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Del 55/06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Daniela Maria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Feltrim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Marchini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Associado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Gest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Mat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Edison Valentim Monteiro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Associado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Gest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Quali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Enrique Viana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Arce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Doutor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Pleno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Soc Tec</w:t>
            </w:r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 xml:space="preserve">Met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Pesq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 xml:space="preserve"> Tec</w:t>
            </w:r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TSC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C5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Del 55/06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Flavio Galvão Pereira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Com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Exp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C5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Del 55/06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Giuliano Paulino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Coan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Emergencial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Comp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Cons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Ilka de Oliveira Mota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Ing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Tec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Comex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C5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Del 55/06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Ivana Pereira Goulart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Pleno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Mkt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Jarbas Martins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Associado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Rel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Hum</w:t>
            </w:r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Gest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RH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José Fernando Corrêa da Fonseca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Emergencial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Gest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Mat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José Luiz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Rondelli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Pleno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Dir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Com</w:t>
            </w:r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Dir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Trab</w:t>
            </w:r>
            <w:proofErr w:type="spellEnd"/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Legisl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Adu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III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José Renato de Siqueira Lopes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Pleno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Fin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lastRenderedPageBreak/>
              <w:t>Luiz Carlos Caetano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Geral 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Marcelo Cândido de Azevedo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Fund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Dir</w:t>
            </w:r>
            <w:proofErr w:type="spellEnd"/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Dir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Intern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C5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Del 55/06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Maria Camila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Bedin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Espanhol</w:t>
            </w:r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Espan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Tec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Comex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C5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Del 55/06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Maricê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Léo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Sartori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Balducci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Emergencial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Gest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Mat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Moacir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Degasperi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Júnior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Doutor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Gest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Sist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Info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Osvaldo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Succi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Júnior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Associado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Inglês I</w:t>
            </w:r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InglêsII</w:t>
            </w:r>
            <w:proofErr w:type="spellEnd"/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Inglês Emp.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C5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Del 55/06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Rafael Ferreira Alves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Doutor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Associado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Gest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Neg</w:t>
            </w:r>
            <w:proofErr w:type="spellEnd"/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Gest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Sist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 xml:space="preserve"> Info</w:t>
            </w:r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Apl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Sist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 xml:space="preserve"> Info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Renato Willian Martins de Oliveira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Associado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Gest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Ricardo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Bertoni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Pompeu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Mkt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Estr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Roberto de Mello Sachs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Emergencial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GPP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Rogério Antônio Alves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OSM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Rosilma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Myrtes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dos Santos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Roballo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Mestre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4E164F">
              <w:rPr>
                <w:b w:val="0"/>
                <w:sz w:val="18"/>
                <w:szCs w:val="18"/>
              </w:rPr>
              <w:t>Pleno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 xml:space="preserve">Fund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Mkt</w:t>
            </w:r>
            <w:proofErr w:type="spellEnd"/>
          </w:p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Mkt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  <w:lang w:val="en-US"/>
              </w:rPr>
              <w:t>Serv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 xml:space="preserve">Sérgio Luiz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Cabrini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Associado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Gest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Prod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Inciso I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Sílvia Aparecida José e Silva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LPL I e 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Del 55/06</w:t>
            </w:r>
          </w:p>
        </w:tc>
      </w:tr>
      <w:tr w:rsidR="00722538" w:rsidRPr="004E164F" w:rsidTr="00352D37">
        <w:trPr>
          <w:cantSplit/>
          <w:trHeight w:val="20"/>
          <w:jc w:val="center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Vagner Luiz da Silva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Assistente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Concurso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64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538" w:rsidRPr="004E164F" w:rsidRDefault="00722538" w:rsidP="00352D3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164F">
              <w:rPr>
                <w:rFonts w:ascii="Arial" w:hAnsi="Arial" w:cs="Arial"/>
                <w:sz w:val="18"/>
                <w:szCs w:val="18"/>
              </w:rPr>
              <w:t>Estat</w:t>
            </w:r>
            <w:proofErr w:type="spellEnd"/>
            <w:r w:rsidRPr="004E164F">
              <w:rPr>
                <w:rFonts w:ascii="Arial" w:hAnsi="Arial" w:cs="Arial"/>
                <w:sz w:val="18"/>
                <w:szCs w:val="18"/>
              </w:rPr>
              <w:t xml:space="preserve"> I e II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5"/>
            <w:vAlign w:val="center"/>
          </w:tcPr>
          <w:p w:rsidR="00722538" w:rsidRPr="004E164F" w:rsidRDefault="00722538" w:rsidP="00352D37">
            <w:pPr>
              <w:pStyle w:val="Ttulo2"/>
              <w:shd w:val="clear" w:color="auto" w:fill="FFFFFF" w:themeFill="background1"/>
              <w:jc w:val="center"/>
              <w:rPr>
                <w:b w:val="0"/>
                <w:sz w:val="18"/>
                <w:szCs w:val="18"/>
              </w:rPr>
            </w:pPr>
            <w:r w:rsidRPr="004E164F">
              <w:rPr>
                <w:b w:val="0"/>
                <w:sz w:val="18"/>
                <w:szCs w:val="18"/>
              </w:rPr>
              <w:t>Del 55/06</w:t>
            </w:r>
          </w:p>
        </w:tc>
      </w:tr>
    </w:tbl>
    <w:p w:rsidR="00722538" w:rsidRDefault="004A03D0" w:rsidP="003A4308">
      <w:pPr>
        <w:ind w:firstLine="28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5.2</w:t>
      </w:r>
      <w:r w:rsidR="00274F17">
        <w:rPr>
          <w:rFonts w:ascii="Arial" w:hAnsi="Arial"/>
          <w:b/>
          <w:sz w:val="24"/>
        </w:rPr>
        <w:t xml:space="preserve"> </w:t>
      </w:r>
      <w:r w:rsidR="00722538">
        <w:rPr>
          <w:rFonts w:ascii="Arial" w:hAnsi="Arial"/>
          <w:b/>
          <w:sz w:val="24"/>
        </w:rPr>
        <w:t xml:space="preserve"> Endereço do Currículo </w:t>
      </w:r>
      <w:proofErr w:type="spellStart"/>
      <w:r w:rsidR="00722538" w:rsidRPr="006F44F6">
        <w:rPr>
          <w:rFonts w:ascii="Arial" w:hAnsi="Arial"/>
          <w:b/>
          <w:i/>
          <w:sz w:val="24"/>
        </w:rPr>
        <w:t>Lattes</w:t>
      </w:r>
      <w:proofErr w:type="spellEnd"/>
      <w:r w:rsidR="00722538">
        <w:rPr>
          <w:rFonts w:ascii="Arial" w:hAnsi="Arial"/>
          <w:b/>
          <w:sz w:val="24"/>
        </w:rPr>
        <w:t xml:space="preserve"> dos Professores</w:t>
      </w: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380"/>
        <w:gridCol w:w="3760"/>
      </w:tblGrid>
      <w:tr w:rsidR="00722538" w:rsidRPr="00AA2A8D" w:rsidTr="00352D37">
        <w:trPr>
          <w:trHeight w:val="20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A2A8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Professores do Curso de Gestão Empresarial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52D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A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Endereço </w:t>
            </w:r>
            <w:proofErr w:type="spellStart"/>
            <w:r w:rsidRPr="00AA2A8D">
              <w:rPr>
                <w:rFonts w:ascii="Arial" w:hAnsi="Arial" w:cs="Arial"/>
                <w:b/>
                <w:bCs/>
                <w:sz w:val="16"/>
                <w:szCs w:val="16"/>
              </w:rPr>
              <w:t>Lattes</w:t>
            </w:r>
            <w:proofErr w:type="spellEnd"/>
          </w:p>
        </w:tc>
      </w:tr>
      <w:tr w:rsidR="00722538" w:rsidRPr="00AA2A8D" w:rsidTr="00F21376">
        <w:trPr>
          <w:trHeight w:val="331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ALBERTO MARTINS JUNIOR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http://lattes.cnpq.br/4553213004141098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ANA KARINA CANCIAN BARONI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http://lattes.cnpq.br/5393770086228828</w:t>
              </w:r>
            </w:hyperlink>
          </w:p>
        </w:tc>
      </w:tr>
      <w:tr w:rsidR="00722538" w:rsidRPr="00AA2A8D" w:rsidTr="00F21376">
        <w:trPr>
          <w:trHeight w:val="34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lastRenderedPageBreak/>
              <w:t>ANDERSON LUIZ BARBOSA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http://lattes.cnpq.br/3818426346634280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ANDRÉ ROBERTO CILLO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http://lattes.cnpq.br/5146055925545842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CARLOS AUGUSTO AMARAL MOREIRA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http://lattes.cnpq.br/5772254792919254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CARLOS HENRIQUE MENEZES GARCIA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http://lattes.cnpq.br/9220495120530783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A8D">
              <w:rPr>
                <w:rFonts w:ascii="Arial" w:hAnsi="Arial" w:cs="Arial"/>
                <w:color w:val="000000"/>
                <w:sz w:val="16"/>
                <w:szCs w:val="16"/>
              </w:rPr>
              <w:t>DANIELA DAL FABBRO</w:t>
            </w:r>
            <w:r w:rsidRPr="00AA2A8D">
              <w:rPr>
                <w:rFonts w:ascii="Arial" w:hAnsi="Arial" w:cs="Arial"/>
                <w:sz w:val="16"/>
                <w:szCs w:val="16"/>
              </w:rPr>
              <w:t xml:space="preserve"> AMORIM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http://lattes.cnpq.br/6012478861712412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DANIELA MARIA FELTRIN MARCHINI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http://lattes.cnpq.br/9649103474047345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ENRIQUE VIANA ARCE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http://lattes.cnpq.br/5396861379744044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FLÁVIO GALVÃO PEREIRA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http://lattes.cnpq.br/4889810495271802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2A8D">
              <w:rPr>
                <w:rFonts w:ascii="Arial" w:hAnsi="Arial" w:cs="Arial"/>
                <w:color w:val="000000"/>
                <w:sz w:val="16"/>
                <w:szCs w:val="16"/>
              </w:rPr>
              <w:t>IVANA PEREIRA GOULART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http://lattes.cnpq.br/8370733557689634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JARBAS MARTINS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http://lattes.cnpq.br/4878191257501912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JOSÉ RENATO DE SIQUEIRA LOPES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http://lattes.cnpq.br/7496403483928106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MARCELO CÂNDIDO DE AZEVEDO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http://lattes.cnpq.br/4324992708686998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MARIA CAMILA BEDIN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http://lattes.cnpq.br/4668247359310022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MOACIR DEGASPERI JUNIOR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http://lattes.cnpq.br/4182123867712617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OSVALDO SUCCI  JUNIOR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http://lattes.cnpq.br/5932844153538165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RAFAEL FERREIRA ALVES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http://lattes.cnpq.br/4196809695761753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RENATO WILLIAN MARTINS DE OLIVEIRA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http://lattes.cnpq.br/4165050235494628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ROSILMA MIRTES DOS SANTOS ROBALLO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http://lattes.cnpq.br/4234198929155840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SÉRGIO LUIZ CABRINI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http://lattes.cnpq.br/3094258599534127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VAGNER JOÃO DA SILVA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http://lattes.cnpq.br/3541523640272062</w:t>
              </w:r>
            </w:hyperlink>
          </w:p>
        </w:tc>
      </w:tr>
      <w:tr w:rsidR="00722538" w:rsidRPr="00AA2A8D" w:rsidTr="00352D37">
        <w:trPr>
          <w:trHeight w:val="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38" w:rsidRPr="00AA2A8D" w:rsidRDefault="00722538" w:rsidP="003A4308">
            <w:pPr>
              <w:spacing w:after="0" w:line="260" w:lineRule="exact"/>
              <w:rPr>
                <w:rFonts w:ascii="Arial" w:hAnsi="Arial" w:cs="Arial"/>
                <w:sz w:val="16"/>
                <w:szCs w:val="16"/>
              </w:rPr>
            </w:pPr>
            <w:r w:rsidRPr="00AA2A8D">
              <w:rPr>
                <w:rFonts w:ascii="Arial" w:hAnsi="Arial" w:cs="Arial"/>
                <w:sz w:val="16"/>
                <w:szCs w:val="16"/>
              </w:rPr>
              <w:t>VAGNER LUIZ DA SILVA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538" w:rsidRPr="00AA2A8D" w:rsidRDefault="004833FC" w:rsidP="00352D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722538" w:rsidRPr="00AA2A8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http://lattes.cnpq.br/5658806181923628</w:t>
              </w:r>
            </w:hyperlink>
          </w:p>
        </w:tc>
      </w:tr>
    </w:tbl>
    <w:p w:rsidR="00722538" w:rsidRDefault="00722538" w:rsidP="003A4308">
      <w:pPr>
        <w:ind w:firstLine="28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 w:rsidR="00274F17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Corpo técnico-disponível para o curso: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3"/>
        <w:gridCol w:w="1607"/>
      </w:tblGrid>
      <w:tr w:rsidR="00722538" w:rsidRPr="003A4308" w:rsidTr="00352D37">
        <w:trPr>
          <w:jc w:val="center"/>
        </w:trPr>
        <w:tc>
          <w:tcPr>
            <w:tcW w:w="4693" w:type="dxa"/>
          </w:tcPr>
          <w:p w:rsidR="00722538" w:rsidRPr="003A4308" w:rsidRDefault="00722538" w:rsidP="003A4308">
            <w:pPr>
              <w:spacing w:after="0" w:line="280" w:lineRule="exact"/>
              <w:rPr>
                <w:rFonts w:ascii="Arial" w:hAnsi="Arial"/>
                <w:b/>
                <w:sz w:val="20"/>
                <w:szCs w:val="20"/>
              </w:rPr>
            </w:pPr>
            <w:r w:rsidRPr="003A4308">
              <w:rPr>
                <w:rFonts w:ascii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1607" w:type="dxa"/>
          </w:tcPr>
          <w:p w:rsidR="00722538" w:rsidRPr="003A4308" w:rsidRDefault="00722538" w:rsidP="003A4308">
            <w:pPr>
              <w:spacing w:after="0" w:line="28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A4308">
              <w:rPr>
                <w:rFonts w:ascii="Arial" w:hAnsi="Arial"/>
                <w:b/>
                <w:sz w:val="20"/>
                <w:szCs w:val="20"/>
              </w:rPr>
              <w:t>Quantidade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Diretor de Serviços Área Administrativa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01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Diretor de Serviços Área Acadêmica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01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Assistente Técnico Administrativo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01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Chefia de Seção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02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Assistente Administrativo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02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Auxiliar Administrativo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03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Auxiliar de Serviço Operacional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03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Oficial de Serviço Operacional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02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Prestadores de Serviço Limpeza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Prestadores de Serviço Vigilância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06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Agente de Segurança Interna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01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Auxiliar Docente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03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Estagiários para Biblioteca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03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lastRenderedPageBreak/>
              <w:t>Estagiário para Secretaria Acadêmica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01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Estagiário para Diretoria de Serviço Administrativa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01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Estagiários para Coordenadoria de Curso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02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Estagiários para CPD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08</w:t>
            </w:r>
          </w:p>
        </w:tc>
      </w:tr>
      <w:tr w:rsidR="00722538" w:rsidRPr="00AA2A8D" w:rsidTr="00352D37">
        <w:trPr>
          <w:jc w:val="center"/>
        </w:trPr>
        <w:tc>
          <w:tcPr>
            <w:tcW w:w="46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 xml:space="preserve">Estagiários para Laboratórios Curso Têxtil </w:t>
            </w:r>
          </w:p>
        </w:tc>
        <w:tc>
          <w:tcPr>
            <w:tcW w:w="1607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AA2A8D">
              <w:rPr>
                <w:rFonts w:ascii="Arial" w:hAnsi="Arial"/>
                <w:sz w:val="20"/>
                <w:szCs w:val="20"/>
              </w:rPr>
              <w:t>02</w:t>
            </w:r>
          </w:p>
        </w:tc>
      </w:tr>
    </w:tbl>
    <w:p w:rsidR="00722538" w:rsidRDefault="00722538" w:rsidP="003A4308">
      <w:pPr>
        <w:spacing w:after="0"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7</w:t>
      </w:r>
      <w:r w:rsidR="003A4308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Demanda do curso nos últimos processos seletivos, desde a autorização</w:t>
      </w:r>
      <w:r w:rsidRPr="00956B37"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z w:val="24"/>
        </w:rPr>
        <w:t xml:space="preserve"> </w:t>
      </w:r>
    </w:p>
    <w:tbl>
      <w:tblPr>
        <w:tblW w:w="866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213"/>
        <w:gridCol w:w="1086"/>
        <w:gridCol w:w="1258"/>
        <w:gridCol w:w="1262"/>
        <w:gridCol w:w="1447"/>
        <w:gridCol w:w="1261"/>
      </w:tblGrid>
      <w:tr w:rsidR="00722538" w:rsidRPr="006F44F6" w:rsidTr="00352D37">
        <w:trPr>
          <w:cantSplit/>
          <w:jc w:val="center"/>
        </w:trPr>
        <w:tc>
          <w:tcPr>
            <w:tcW w:w="1134" w:type="dxa"/>
            <w:vMerge w:val="restart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>Semestre</w:t>
            </w:r>
          </w:p>
        </w:tc>
        <w:tc>
          <w:tcPr>
            <w:tcW w:w="2299" w:type="dxa"/>
            <w:gridSpan w:val="2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>VAGAS</w:t>
            </w:r>
          </w:p>
        </w:tc>
        <w:tc>
          <w:tcPr>
            <w:tcW w:w="2520" w:type="dxa"/>
            <w:gridSpan w:val="2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>INSCRITOS</w:t>
            </w:r>
          </w:p>
        </w:tc>
        <w:tc>
          <w:tcPr>
            <w:tcW w:w="2708" w:type="dxa"/>
            <w:gridSpan w:val="2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>DEMANDA</w:t>
            </w:r>
          </w:p>
        </w:tc>
      </w:tr>
      <w:tr w:rsidR="00722538" w:rsidRPr="006F44F6" w:rsidTr="00352D37">
        <w:trPr>
          <w:cantSplit/>
          <w:jc w:val="center"/>
        </w:trPr>
        <w:tc>
          <w:tcPr>
            <w:tcW w:w="1134" w:type="dxa"/>
            <w:vMerge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</w:p>
        </w:tc>
        <w:tc>
          <w:tcPr>
            <w:tcW w:w="1213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 xml:space="preserve">Manhã </w:t>
            </w:r>
          </w:p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>Tarde</w:t>
            </w:r>
          </w:p>
        </w:tc>
        <w:tc>
          <w:tcPr>
            <w:tcW w:w="1258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 xml:space="preserve">Manhã </w:t>
            </w:r>
          </w:p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>Tarde</w:t>
            </w:r>
          </w:p>
        </w:tc>
        <w:tc>
          <w:tcPr>
            <w:tcW w:w="1447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 xml:space="preserve">Manhã </w:t>
            </w:r>
          </w:p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</w:p>
        </w:tc>
        <w:tc>
          <w:tcPr>
            <w:tcW w:w="1261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>Tarde</w:t>
            </w:r>
          </w:p>
        </w:tc>
      </w:tr>
      <w:tr w:rsidR="00722538" w:rsidRPr="006F44F6" w:rsidTr="00352D37">
        <w:trPr>
          <w:jc w:val="center"/>
        </w:trPr>
        <w:tc>
          <w:tcPr>
            <w:tcW w:w="1134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>1ºS/2008</w:t>
            </w:r>
          </w:p>
        </w:tc>
        <w:tc>
          <w:tcPr>
            <w:tcW w:w="1213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40</w:t>
            </w:r>
          </w:p>
        </w:tc>
        <w:tc>
          <w:tcPr>
            <w:tcW w:w="1086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40</w:t>
            </w:r>
          </w:p>
        </w:tc>
        <w:tc>
          <w:tcPr>
            <w:tcW w:w="1258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248</w:t>
            </w:r>
          </w:p>
        </w:tc>
        <w:tc>
          <w:tcPr>
            <w:tcW w:w="1262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59</w:t>
            </w:r>
          </w:p>
        </w:tc>
        <w:tc>
          <w:tcPr>
            <w:tcW w:w="1447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color w:val="000000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1261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color w:val="000000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color w:val="000000"/>
                <w:sz w:val="18"/>
                <w:szCs w:val="18"/>
              </w:rPr>
              <w:t>1,48</w:t>
            </w:r>
          </w:p>
        </w:tc>
      </w:tr>
      <w:tr w:rsidR="00722538" w:rsidRPr="006F44F6" w:rsidTr="00352D37">
        <w:trPr>
          <w:jc w:val="center"/>
        </w:trPr>
        <w:tc>
          <w:tcPr>
            <w:tcW w:w="1134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>2ºS/2008</w:t>
            </w:r>
          </w:p>
        </w:tc>
        <w:tc>
          <w:tcPr>
            <w:tcW w:w="1213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40</w:t>
            </w:r>
          </w:p>
        </w:tc>
        <w:tc>
          <w:tcPr>
            <w:tcW w:w="1086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40</w:t>
            </w:r>
          </w:p>
        </w:tc>
        <w:tc>
          <w:tcPr>
            <w:tcW w:w="1258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135</w:t>
            </w:r>
          </w:p>
        </w:tc>
        <w:tc>
          <w:tcPr>
            <w:tcW w:w="1262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97</w:t>
            </w:r>
          </w:p>
        </w:tc>
        <w:tc>
          <w:tcPr>
            <w:tcW w:w="1447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3,38</w:t>
            </w:r>
          </w:p>
        </w:tc>
        <w:tc>
          <w:tcPr>
            <w:tcW w:w="1261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2,43</w:t>
            </w:r>
          </w:p>
        </w:tc>
      </w:tr>
      <w:tr w:rsidR="00722538" w:rsidRPr="006F44F6" w:rsidTr="00352D37">
        <w:trPr>
          <w:jc w:val="center"/>
        </w:trPr>
        <w:tc>
          <w:tcPr>
            <w:tcW w:w="1134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>1ºS/2009</w:t>
            </w:r>
          </w:p>
        </w:tc>
        <w:tc>
          <w:tcPr>
            <w:tcW w:w="1213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40</w:t>
            </w:r>
          </w:p>
        </w:tc>
        <w:tc>
          <w:tcPr>
            <w:tcW w:w="1086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40</w:t>
            </w:r>
          </w:p>
        </w:tc>
        <w:tc>
          <w:tcPr>
            <w:tcW w:w="1258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221</w:t>
            </w:r>
          </w:p>
        </w:tc>
        <w:tc>
          <w:tcPr>
            <w:tcW w:w="1262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74</w:t>
            </w:r>
          </w:p>
        </w:tc>
        <w:tc>
          <w:tcPr>
            <w:tcW w:w="1447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5,53</w:t>
            </w:r>
          </w:p>
        </w:tc>
        <w:tc>
          <w:tcPr>
            <w:tcW w:w="1261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1,85</w:t>
            </w:r>
          </w:p>
        </w:tc>
      </w:tr>
      <w:tr w:rsidR="00722538" w:rsidRPr="006F44F6" w:rsidTr="00352D37">
        <w:trPr>
          <w:jc w:val="center"/>
        </w:trPr>
        <w:tc>
          <w:tcPr>
            <w:tcW w:w="1134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>2ºS/2009</w:t>
            </w:r>
          </w:p>
        </w:tc>
        <w:tc>
          <w:tcPr>
            <w:tcW w:w="1213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40</w:t>
            </w:r>
          </w:p>
        </w:tc>
        <w:tc>
          <w:tcPr>
            <w:tcW w:w="1086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40</w:t>
            </w:r>
          </w:p>
        </w:tc>
        <w:tc>
          <w:tcPr>
            <w:tcW w:w="1258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157</w:t>
            </w:r>
          </w:p>
        </w:tc>
        <w:tc>
          <w:tcPr>
            <w:tcW w:w="1262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81</w:t>
            </w:r>
          </w:p>
        </w:tc>
        <w:tc>
          <w:tcPr>
            <w:tcW w:w="1447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3,93</w:t>
            </w:r>
          </w:p>
        </w:tc>
        <w:tc>
          <w:tcPr>
            <w:tcW w:w="1261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2,03</w:t>
            </w:r>
          </w:p>
        </w:tc>
      </w:tr>
      <w:tr w:rsidR="00722538" w:rsidRPr="006F44F6" w:rsidTr="00352D37">
        <w:trPr>
          <w:jc w:val="center"/>
        </w:trPr>
        <w:tc>
          <w:tcPr>
            <w:tcW w:w="1134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b/>
                <w:sz w:val="18"/>
                <w:szCs w:val="18"/>
              </w:rPr>
              <w:t>1ºS/2010</w:t>
            </w:r>
          </w:p>
        </w:tc>
        <w:tc>
          <w:tcPr>
            <w:tcW w:w="1213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40</w:t>
            </w:r>
          </w:p>
        </w:tc>
        <w:tc>
          <w:tcPr>
            <w:tcW w:w="1086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40</w:t>
            </w:r>
          </w:p>
        </w:tc>
        <w:tc>
          <w:tcPr>
            <w:tcW w:w="1258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90</w:t>
            </w:r>
          </w:p>
        </w:tc>
        <w:tc>
          <w:tcPr>
            <w:tcW w:w="1447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6,00</w:t>
            </w:r>
          </w:p>
        </w:tc>
        <w:tc>
          <w:tcPr>
            <w:tcW w:w="1261" w:type="dxa"/>
          </w:tcPr>
          <w:p w:rsidR="00722538" w:rsidRPr="006F44F6" w:rsidRDefault="00722538" w:rsidP="003A4308">
            <w:pPr>
              <w:spacing w:after="0"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6F44F6">
              <w:rPr>
                <w:rFonts w:ascii="Arial (W1)" w:hAnsi="Arial (W1)" w:cs="Arial"/>
                <w:sz w:val="18"/>
                <w:szCs w:val="18"/>
              </w:rPr>
              <w:t>2,25</w:t>
            </w:r>
          </w:p>
        </w:tc>
      </w:tr>
    </w:tbl>
    <w:p w:rsidR="00722538" w:rsidRDefault="00722538" w:rsidP="003A4308">
      <w:pPr>
        <w:spacing w:after="0" w:line="360" w:lineRule="auto"/>
        <w:ind w:firstLine="28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8. Demonstrativo de alunos matriculados e formados no curso desde o último reconhecimento, por semestre: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946"/>
        <w:gridCol w:w="992"/>
        <w:gridCol w:w="992"/>
        <w:gridCol w:w="993"/>
        <w:gridCol w:w="992"/>
        <w:gridCol w:w="992"/>
      </w:tblGrid>
      <w:tr w:rsidR="00722538" w:rsidRPr="00AA2A8D" w:rsidTr="00352D37">
        <w:trPr>
          <w:cantSplit/>
          <w:jc w:val="center"/>
        </w:trPr>
        <w:tc>
          <w:tcPr>
            <w:tcW w:w="1204" w:type="dxa"/>
            <w:vMerge w:val="restart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2538" w:rsidRPr="00AA2A8D" w:rsidRDefault="00722538" w:rsidP="003A4308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AA2A8D">
              <w:rPr>
                <w:rFonts w:ascii="Arial" w:hAnsi="Arial" w:cs="Arial"/>
                <w:b/>
                <w:sz w:val="18"/>
                <w:szCs w:val="18"/>
              </w:rPr>
              <w:t>Semestre</w:t>
            </w:r>
          </w:p>
        </w:tc>
        <w:tc>
          <w:tcPr>
            <w:tcW w:w="5907" w:type="dxa"/>
            <w:gridSpan w:val="6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A8D">
              <w:rPr>
                <w:rFonts w:ascii="Arial" w:hAnsi="Arial" w:cs="Arial"/>
                <w:b/>
                <w:sz w:val="18"/>
                <w:szCs w:val="18"/>
              </w:rPr>
              <w:t>MATRICULADOS</w:t>
            </w:r>
          </w:p>
        </w:tc>
      </w:tr>
      <w:tr w:rsidR="00722538" w:rsidRPr="00AA2A8D" w:rsidTr="00352D37">
        <w:trPr>
          <w:cantSplit/>
          <w:jc w:val="center"/>
        </w:trPr>
        <w:tc>
          <w:tcPr>
            <w:tcW w:w="1204" w:type="dxa"/>
            <w:vMerge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gridSpan w:val="2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A8D">
              <w:rPr>
                <w:rFonts w:ascii="Arial" w:hAnsi="Arial" w:cs="Arial"/>
                <w:b/>
                <w:sz w:val="18"/>
                <w:szCs w:val="18"/>
              </w:rPr>
              <w:t>Calouros</w:t>
            </w:r>
          </w:p>
        </w:tc>
        <w:tc>
          <w:tcPr>
            <w:tcW w:w="1985" w:type="dxa"/>
            <w:gridSpan w:val="2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A8D">
              <w:rPr>
                <w:rFonts w:ascii="Arial" w:hAnsi="Arial" w:cs="Arial"/>
                <w:b/>
                <w:sz w:val="18"/>
                <w:szCs w:val="18"/>
              </w:rPr>
              <w:t>Veteranos</w:t>
            </w:r>
          </w:p>
        </w:tc>
        <w:tc>
          <w:tcPr>
            <w:tcW w:w="1984" w:type="dxa"/>
            <w:gridSpan w:val="2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A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722538" w:rsidRPr="00AA2A8D" w:rsidTr="00352D37">
        <w:trPr>
          <w:cantSplit/>
          <w:jc w:val="center"/>
        </w:trPr>
        <w:tc>
          <w:tcPr>
            <w:tcW w:w="1204" w:type="dxa"/>
            <w:vMerge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6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AA2A8D">
              <w:rPr>
                <w:rFonts w:ascii="Arial" w:hAnsi="Arial" w:cs="Arial"/>
                <w:b/>
                <w:sz w:val="18"/>
                <w:szCs w:val="18"/>
              </w:rPr>
              <w:t>Manhã</w:t>
            </w:r>
          </w:p>
          <w:p w:rsidR="00722538" w:rsidRPr="00AA2A8D" w:rsidRDefault="00722538" w:rsidP="003A4308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AA2A8D"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AA2A8D">
              <w:rPr>
                <w:rFonts w:ascii="Arial" w:hAnsi="Arial" w:cs="Arial"/>
                <w:b/>
                <w:sz w:val="18"/>
                <w:szCs w:val="18"/>
              </w:rPr>
              <w:t>Manhã</w:t>
            </w:r>
          </w:p>
          <w:p w:rsidR="00722538" w:rsidRPr="00AA2A8D" w:rsidRDefault="00722538" w:rsidP="003A4308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AA2A8D"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AA2A8D">
              <w:rPr>
                <w:rFonts w:ascii="Arial" w:hAnsi="Arial" w:cs="Arial"/>
                <w:b/>
                <w:sz w:val="18"/>
                <w:szCs w:val="18"/>
              </w:rPr>
              <w:t>Manhã</w:t>
            </w:r>
          </w:p>
          <w:p w:rsidR="00722538" w:rsidRPr="00AA2A8D" w:rsidRDefault="00722538" w:rsidP="003A4308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AA2A8D"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</w:tc>
      </w:tr>
      <w:tr w:rsidR="00722538" w:rsidRPr="00AA2A8D" w:rsidTr="00352D37">
        <w:trPr>
          <w:jc w:val="center"/>
        </w:trPr>
        <w:tc>
          <w:tcPr>
            <w:tcW w:w="1204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A2A8D">
              <w:rPr>
                <w:rFonts w:ascii="Arial" w:hAnsi="Arial"/>
                <w:b/>
                <w:sz w:val="18"/>
                <w:szCs w:val="18"/>
              </w:rPr>
              <w:t>1ºS/2008</w:t>
            </w:r>
          </w:p>
        </w:tc>
        <w:tc>
          <w:tcPr>
            <w:tcW w:w="946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AA2A8D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AA2A8D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2538" w:rsidRPr="00AA2A8D" w:rsidTr="00352D37">
        <w:trPr>
          <w:jc w:val="center"/>
        </w:trPr>
        <w:tc>
          <w:tcPr>
            <w:tcW w:w="1204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A2A8D">
              <w:rPr>
                <w:rFonts w:ascii="Arial" w:hAnsi="Arial"/>
                <w:b/>
                <w:sz w:val="18"/>
                <w:szCs w:val="18"/>
              </w:rPr>
              <w:t>2ºS/2008</w:t>
            </w:r>
          </w:p>
        </w:tc>
        <w:tc>
          <w:tcPr>
            <w:tcW w:w="946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AA2A8D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AA2A8D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3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722538" w:rsidRPr="00AA2A8D" w:rsidTr="00352D37">
        <w:trPr>
          <w:jc w:val="center"/>
        </w:trPr>
        <w:tc>
          <w:tcPr>
            <w:tcW w:w="1204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A2A8D">
              <w:rPr>
                <w:rFonts w:ascii="Arial" w:hAnsi="Arial"/>
                <w:b/>
                <w:sz w:val="18"/>
                <w:szCs w:val="18"/>
              </w:rPr>
              <w:t>1ºS/2009</w:t>
            </w:r>
          </w:p>
        </w:tc>
        <w:tc>
          <w:tcPr>
            <w:tcW w:w="946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AA2A8D">
              <w:rPr>
                <w:rFonts w:ascii="Arial" w:hAnsi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AA2A8D">
              <w:rPr>
                <w:rFonts w:ascii="Arial" w:hAnsi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3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722538" w:rsidRPr="00AA2A8D" w:rsidTr="00352D37">
        <w:trPr>
          <w:jc w:val="center"/>
        </w:trPr>
        <w:tc>
          <w:tcPr>
            <w:tcW w:w="1204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A2A8D">
              <w:rPr>
                <w:rFonts w:ascii="Arial" w:hAnsi="Arial"/>
                <w:b/>
                <w:sz w:val="18"/>
                <w:szCs w:val="18"/>
              </w:rPr>
              <w:t>2ºS/2009</w:t>
            </w:r>
          </w:p>
        </w:tc>
        <w:tc>
          <w:tcPr>
            <w:tcW w:w="946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AA2A8D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AA2A8D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</w:tcPr>
          <w:p w:rsidR="00722538" w:rsidRPr="00AA2A8D" w:rsidRDefault="00722538" w:rsidP="003A4308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A8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</w:tr>
    </w:tbl>
    <w:p w:rsidR="00722538" w:rsidRDefault="00722538" w:rsidP="003A4308">
      <w:pPr>
        <w:ind w:firstLine="2835"/>
        <w:rPr>
          <w:rFonts w:ascii="Arial" w:hAnsi="Arial" w:cs="Arial"/>
          <w:b/>
          <w:sz w:val="24"/>
          <w:szCs w:val="24"/>
        </w:rPr>
      </w:pPr>
      <w:r w:rsidRPr="000410B5">
        <w:rPr>
          <w:rFonts w:ascii="Arial" w:hAnsi="Arial" w:cs="Arial"/>
          <w:b/>
          <w:sz w:val="24"/>
          <w:szCs w:val="24"/>
        </w:rPr>
        <w:t xml:space="preserve">9. </w:t>
      </w:r>
      <w:r>
        <w:rPr>
          <w:rFonts w:ascii="Arial" w:hAnsi="Arial" w:cs="Arial"/>
          <w:b/>
          <w:sz w:val="24"/>
          <w:szCs w:val="24"/>
        </w:rPr>
        <w:t xml:space="preserve">Matriz Curricular do Curso: </w:t>
      </w:r>
    </w:p>
    <w:p w:rsidR="00722538" w:rsidRPr="00DE3E35" w:rsidRDefault="00274F17" w:rsidP="003A4308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Instituição apresentou j</w:t>
      </w:r>
      <w:r w:rsidR="00722538" w:rsidRPr="00385480">
        <w:rPr>
          <w:rFonts w:ascii="Arial" w:hAnsi="Arial" w:cs="Arial"/>
          <w:sz w:val="24"/>
          <w:szCs w:val="24"/>
        </w:rPr>
        <w:t xml:space="preserve">ustificativas para a denominação “Gestão Empresarial” </w:t>
      </w:r>
      <w:r>
        <w:rPr>
          <w:rFonts w:ascii="Arial" w:hAnsi="Arial" w:cs="Arial"/>
          <w:sz w:val="24"/>
          <w:szCs w:val="24"/>
        </w:rPr>
        <w:t>(C</w:t>
      </w:r>
      <w:r w:rsidR="00722538" w:rsidRPr="00385480">
        <w:rPr>
          <w:rFonts w:ascii="Arial" w:hAnsi="Arial" w:cs="Arial"/>
          <w:sz w:val="24"/>
          <w:szCs w:val="24"/>
        </w:rPr>
        <w:t>D anexo</w:t>
      </w:r>
      <w:r>
        <w:rPr>
          <w:rFonts w:ascii="Arial" w:hAnsi="Arial" w:cs="Arial"/>
          <w:sz w:val="24"/>
          <w:szCs w:val="24"/>
        </w:rPr>
        <w:t>)</w:t>
      </w:r>
      <w:r w:rsidR="0072253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é ofertado em </w:t>
      </w:r>
      <w:r w:rsidRPr="00274F17">
        <w:rPr>
          <w:rFonts w:ascii="Arial" w:hAnsi="Arial" w:cs="Arial"/>
          <w:b/>
          <w:sz w:val="24"/>
          <w:szCs w:val="24"/>
        </w:rPr>
        <w:t>caráter experimental,</w:t>
      </w:r>
      <w:r>
        <w:rPr>
          <w:rFonts w:ascii="Arial" w:hAnsi="Arial" w:cs="Arial"/>
          <w:sz w:val="24"/>
          <w:szCs w:val="24"/>
        </w:rPr>
        <w:t xml:space="preserve"> não pertencendo a</w:t>
      </w:r>
      <w:r w:rsidR="00722538">
        <w:rPr>
          <w:rFonts w:ascii="Arial" w:hAnsi="Arial" w:cs="Arial"/>
          <w:sz w:val="24"/>
          <w:szCs w:val="24"/>
        </w:rPr>
        <w:t xml:space="preserve">o Catálogo </w:t>
      </w:r>
      <w:r w:rsidR="004A03D0">
        <w:rPr>
          <w:rFonts w:ascii="Arial" w:hAnsi="Arial" w:cs="Arial"/>
          <w:sz w:val="24"/>
          <w:szCs w:val="24"/>
        </w:rPr>
        <w:t>N</w:t>
      </w:r>
      <w:r w:rsidR="00722538">
        <w:rPr>
          <w:rFonts w:ascii="Arial" w:hAnsi="Arial" w:cs="Arial"/>
          <w:sz w:val="24"/>
          <w:szCs w:val="24"/>
        </w:rPr>
        <w:t>acional de Cursos Superiores de Tecnologia do MEC. Adicionou ao Relatório o perfil do profissional que pretende formar</w:t>
      </w:r>
      <w:r w:rsidR="00722538" w:rsidRPr="00DE3E35">
        <w:rPr>
          <w:rFonts w:ascii="Arial" w:hAnsi="Arial" w:cs="Arial"/>
          <w:sz w:val="24"/>
          <w:szCs w:val="24"/>
        </w:rPr>
        <w:t>.</w:t>
      </w:r>
    </w:p>
    <w:p w:rsidR="00722538" w:rsidRPr="00BC76B1" w:rsidRDefault="00722538" w:rsidP="00940227">
      <w:pPr>
        <w:pStyle w:val="Estilosubtituloesquerda0cmPrimeiralinha0cm"/>
        <w:tabs>
          <w:tab w:val="clear" w:pos="720"/>
        </w:tabs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274F17">
        <w:rPr>
          <w:rFonts w:ascii="Arial" w:hAnsi="Arial" w:cs="Arial"/>
          <w:sz w:val="24"/>
          <w:szCs w:val="24"/>
        </w:rPr>
        <w:t>1</w:t>
      </w:r>
      <w:r w:rsidRPr="00BC76B1">
        <w:rPr>
          <w:rFonts w:ascii="Arial" w:hAnsi="Arial" w:cs="Arial"/>
          <w:sz w:val="24"/>
          <w:szCs w:val="24"/>
        </w:rPr>
        <w:t xml:space="preserve"> Estrutura Curricular</w:t>
      </w:r>
    </w:p>
    <w:p w:rsidR="00722538" w:rsidRDefault="00722538" w:rsidP="009402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731E">
        <w:rPr>
          <w:rFonts w:ascii="Arial" w:hAnsi="Arial" w:cs="Arial"/>
          <w:b/>
          <w:sz w:val="24"/>
          <w:szCs w:val="24"/>
        </w:rPr>
        <w:t>TECNOLOGIA EM GESTÃO EMPRESARIAL (PROCESSOS GERENCIAIS)</w:t>
      </w:r>
    </w:p>
    <w:tbl>
      <w:tblPr>
        <w:tblW w:w="5044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92"/>
        <w:gridCol w:w="134"/>
        <w:gridCol w:w="1463"/>
        <w:gridCol w:w="134"/>
        <w:gridCol w:w="1364"/>
        <w:gridCol w:w="141"/>
        <w:gridCol w:w="1315"/>
        <w:gridCol w:w="141"/>
        <w:gridCol w:w="1316"/>
        <w:gridCol w:w="143"/>
        <w:gridCol w:w="1375"/>
      </w:tblGrid>
      <w:tr w:rsidR="00722538" w:rsidRPr="00C7731E" w:rsidTr="006F44F6">
        <w:trPr>
          <w:trHeight w:hRule="exact" w:val="96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Informática a</w:t>
            </w:r>
            <w:r w:rsidRPr="00C7731E">
              <w:rPr>
                <w:rFonts w:ascii="Arial" w:hAnsi="Arial" w:cs="Arial"/>
                <w:bCs/>
                <w:sz w:val="18"/>
                <w:szCs w:val="18"/>
              </w:rPr>
              <w:t>pl</w:t>
            </w:r>
            <w:r w:rsidR="00530A52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C7731E">
              <w:rPr>
                <w:rFonts w:ascii="Arial" w:hAnsi="Arial" w:cs="Arial"/>
                <w:bCs/>
                <w:sz w:val="18"/>
                <w:szCs w:val="18"/>
              </w:rPr>
              <w:t>cada à Gestão</w:t>
            </w:r>
          </w:p>
          <w:p w:rsidR="00722538" w:rsidRDefault="00722538" w:rsidP="00352D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  <w:tab w:val="left" w:pos="1725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Gestão de Marketing       </w:t>
            </w:r>
          </w:p>
          <w:p w:rsidR="00722538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Sistemas de Informação</w:t>
            </w:r>
          </w:p>
          <w:p w:rsidR="00722538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" w:type="pct"/>
            <w:tcBorders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Planejamento de Marketing</w:t>
            </w:r>
          </w:p>
          <w:p w:rsidR="00722538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" w:type="pct"/>
            <w:tcBorders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pStyle w:val="Ttulo5"/>
              <w:snapToGrid w:val="0"/>
              <w:ind w:left="45" w:firstLine="1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Gestão de Projetos </w:t>
            </w:r>
          </w:p>
          <w:p w:rsidR="00722538" w:rsidRDefault="00722538" w:rsidP="00352D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C7731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Sistemas Integrados de Gestão 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22538" w:rsidRPr="00C7731E" w:rsidTr="006F44F6">
        <w:trPr>
          <w:trHeight w:hRule="exact" w:val="57"/>
        </w:trPr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538" w:rsidRPr="00C7731E" w:rsidTr="006F44F6">
        <w:trPr>
          <w:trHeight w:val="722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Contabilidade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722538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Gestão Ambiental</w:t>
            </w:r>
          </w:p>
          <w:p w:rsidR="00722538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2538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Organização, Sis-temas e Métodos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79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Gestão Financeira</w:t>
            </w:r>
          </w:p>
          <w:p w:rsidR="00722538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79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Análise de Investimentos</w:t>
            </w:r>
          </w:p>
          <w:p w:rsidR="00722538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8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Planejamento e Gestão Estratégica 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</w:tr>
      <w:tr w:rsidR="00722538" w:rsidRPr="00C7731E" w:rsidTr="006F44F6">
        <w:trPr>
          <w:trHeight w:hRule="exact" w:val="57"/>
        </w:trPr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538" w:rsidRPr="00C7731E" w:rsidTr="006F44F6">
        <w:trPr>
          <w:trHeight w:val="68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shd w:val="clear" w:color="auto" w:fill="FFFFFF" w:themeFill="background1"/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Matemática </w:t>
            </w:r>
            <w:r w:rsidRPr="00C7731E">
              <w:rPr>
                <w:rFonts w:ascii="Arial" w:hAnsi="Arial" w:cs="Arial"/>
                <w:bCs/>
                <w:sz w:val="18"/>
                <w:szCs w:val="18"/>
              </w:rPr>
              <w:t xml:space="preserve"> para Gestão</w:t>
            </w:r>
          </w:p>
          <w:p w:rsidR="00722538" w:rsidRPr="00C7731E" w:rsidRDefault="00722538" w:rsidP="00352D37">
            <w:pPr>
              <w:shd w:val="clear" w:color="auto" w:fill="FFFF00"/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85480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4 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Estatística </w:t>
            </w:r>
            <w:proofErr w:type="spellStart"/>
            <w:r w:rsidRPr="00C7731E">
              <w:rPr>
                <w:rFonts w:ascii="Arial" w:hAnsi="Arial" w:cs="Arial"/>
                <w:sz w:val="18"/>
                <w:szCs w:val="18"/>
              </w:rPr>
              <w:t>aplica-da</w:t>
            </w:r>
            <w:proofErr w:type="spellEnd"/>
            <w:r w:rsidRPr="00C7731E">
              <w:rPr>
                <w:rFonts w:ascii="Arial" w:hAnsi="Arial" w:cs="Arial"/>
                <w:sz w:val="18"/>
                <w:szCs w:val="18"/>
              </w:rPr>
              <w:t xml:space="preserve"> à Gestão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Matemática Financeira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Logística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Gestão da Qualidade 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Negócios Internacionais 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22538" w:rsidRPr="00C7731E" w:rsidTr="006F44F6">
        <w:trPr>
          <w:trHeight w:hRule="exact" w:val="57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  <w:tab w:val="left" w:pos="1725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  <w:tab w:val="left" w:pos="1725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nil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538" w:rsidRPr="00C7731E" w:rsidTr="006F44F6">
        <w:trPr>
          <w:trHeight w:hRule="exact" w:val="929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Administração </w:t>
            </w:r>
          </w:p>
          <w:p w:rsidR="00722538" w:rsidRPr="00C7731E" w:rsidRDefault="00722538" w:rsidP="00352D37">
            <w:pPr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  <w:tab w:val="left" w:pos="1725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  <w:tab w:val="left" w:pos="1725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Comportamento Organizacional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Economia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" w:type="pct"/>
            <w:tcBorders>
              <w:lef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nil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Gestão da Produção 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Desenvolvimento de Negócios 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22538" w:rsidRPr="00C7731E" w:rsidTr="006F44F6">
        <w:trPr>
          <w:trHeight w:hRule="exact" w:val="57"/>
        </w:trPr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538" w:rsidRPr="00C7731E" w:rsidTr="006F44F6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Sociedade e Tecnologia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7731E">
              <w:rPr>
                <w:rFonts w:ascii="Arial" w:hAnsi="Arial" w:cs="Arial"/>
                <w:bCs/>
                <w:sz w:val="18"/>
                <w:szCs w:val="18"/>
              </w:rPr>
              <w:t>Sociologia das Organizações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7731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Gestão de Pessoas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4  </w:t>
            </w:r>
          </w:p>
        </w:tc>
        <w:tc>
          <w:tcPr>
            <w:tcW w:w="79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Direito Empresarial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Projeto de Graduação em Gestão            2</w:t>
            </w:r>
          </w:p>
        </w:tc>
        <w:tc>
          <w:tcPr>
            <w:tcW w:w="80" w:type="pct"/>
            <w:tcBorders>
              <w:lef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538" w:rsidRPr="00C7731E" w:rsidTr="006F44F6">
        <w:trPr>
          <w:trHeight w:hRule="exact" w:val="57"/>
        </w:trPr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pct"/>
            <w:shd w:val="clear" w:color="auto" w:fill="FFFFFF" w:themeFill="background1"/>
          </w:tcPr>
          <w:p w:rsidR="00722538" w:rsidRPr="00C7731E" w:rsidRDefault="00722538" w:rsidP="00352D3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538" w:rsidRPr="00C7731E" w:rsidTr="006F44F6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Comunicação e Expressão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Metodologia da Pesquisa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" w:type="pct"/>
            <w:tcBorders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530A52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Atividades </w:t>
            </w:r>
            <w:proofErr w:type="spellStart"/>
            <w:r w:rsidRPr="00C7731E">
              <w:rPr>
                <w:rFonts w:ascii="Arial" w:hAnsi="Arial" w:cs="Arial"/>
                <w:sz w:val="18"/>
                <w:szCs w:val="18"/>
              </w:rPr>
              <w:t>Acadêmico-Científico-Culturais</w:t>
            </w:r>
            <w:proofErr w:type="spellEnd"/>
            <w:r w:rsidRPr="00C7731E">
              <w:rPr>
                <w:rFonts w:ascii="Arial" w:hAnsi="Arial" w:cs="Arial"/>
                <w:sz w:val="18"/>
                <w:szCs w:val="18"/>
              </w:rPr>
              <w:t xml:space="preserve">  2*  </w:t>
            </w:r>
          </w:p>
        </w:tc>
        <w:tc>
          <w:tcPr>
            <w:tcW w:w="79" w:type="pct"/>
            <w:tcBorders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Comunicação Empresarial  Integrada       2</w:t>
            </w:r>
          </w:p>
        </w:tc>
        <w:tc>
          <w:tcPr>
            <w:tcW w:w="79" w:type="pct"/>
            <w:tcBorders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Espanhol I</w:t>
            </w:r>
          </w:p>
          <w:p w:rsidR="00722538" w:rsidRPr="00C7731E" w:rsidRDefault="00722538" w:rsidP="00352D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Espanhol II</w:t>
            </w:r>
          </w:p>
          <w:p w:rsidR="00722538" w:rsidRPr="00C7731E" w:rsidRDefault="00722538" w:rsidP="00352D3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22538" w:rsidRPr="00C7731E" w:rsidTr="006F44F6">
        <w:trPr>
          <w:trHeight w:hRule="exact" w:val="57"/>
        </w:trPr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center" w:pos="795"/>
                <w:tab w:val="right" w:pos="15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tcBorders>
              <w:left w:val="nil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2538" w:rsidRPr="00C7731E" w:rsidTr="006F44F6">
        <w:trPr>
          <w:trHeight w:hRule="exact" w:val="79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Inglês I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" w:type="pct"/>
            <w:tcBorders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Inglês II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Inglês III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7731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9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Inglês IV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7731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9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Inglês V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Inglês VI</w:t>
            </w:r>
            <w:r w:rsidRPr="00C7731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7731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722538" w:rsidRPr="00C7731E" w:rsidTr="006F44F6">
        <w:trPr>
          <w:trHeight w:hRule="exact" w:val="28"/>
        </w:trPr>
        <w:tc>
          <w:tcPr>
            <w:tcW w:w="781" w:type="pct"/>
            <w:tcBorders>
              <w:top w:val="single" w:sz="4" w:space="0" w:color="auto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pct"/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538" w:rsidRPr="00C7731E" w:rsidTr="006F44F6">
        <w:trPr>
          <w:trHeight w:val="607"/>
        </w:trPr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Aulas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Semana 22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Semestre: 440</w:t>
            </w:r>
          </w:p>
        </w:tc>
        <w:tc>
          <w:tcPr>
            <w:tcW w:w="7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Aulas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Semana 24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Semestre: 480</w:t>
            </w:r>
          </w:p>
        </w:tc>
        <w:tc>
          <w:tcPr>
            <w:tcW w:w="7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Aulas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Semana 26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Semestre: 520</w:t>
            </w:r>
          </w:p>
        </w:tc>
        <w:tc>
          <w:tcPr>
            <w:tcW w:w="79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Aulas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Semana 24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Semestre: 480</w:t>
            </w:r>
          </w:p>
        </w:tc>
        <w:tc>
          <w:tcPr>
            <w:tcW w:w="79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Aulas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Semana 24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Semestre: 480</w:t>
            </w:r>
          </w:p>
        </w:tc>
        <w:tc>
          <w:tcPr>
            <w:tcW w:w="8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Aulas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Semana 24</w:t>
            </w:r>
          </w:p>
          <w:p w:rsidR="00722538" w:rsidRPr="00C7731E" w:rsidRDefault="00722538" w:rsidP="00352D37">
            <w:pPr>
              <w:tabs>
                <w:tab w:val="left" w:pos="799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Semestre: 480</w:t>
            </w:r>
          </w:p>
        </w:tc>
      </w:tr>
    </w:tbl>
    <w:p w:rsidR="00722538" w:rsidRDefault="00722538" w:rsidP="00722538">
      <w:pPr>
        <w:tabs>
          <w:tab w:val="left" w:pos="9479"/>
        </w:tabs>
        <w:ind w:left="360"/>
        <w:rPr>
          <w:rFonts w:ascii="Arial" w:hAnsi="Arial" w:cs="Arial"/>
          <w:bCs/>
          <w:sz w:val="18"/>
          <w:szCs w:val="18"/>
        </w:rPr>
      </w:pPr>
      <w:r w:rsidRPr="001E2BF8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Estágio Curricular </w:t>
      </w:r>
      <w:r>
        <w:rPr>
          <w:rFonts w:ascii="Arial" w:hAnsi="Arial" w:cs="Arial"/>
          <w:bCs/>
          <w:sz w:val="18"/>
          <w:szCs w:val="18"/>
        </w:rPr>
        <w:t xml:space="preserve">a partir do Terceiro semestre </w:t>
      </w:r>
      <w:r w:rsidRPr="001E2BF8">
        <w:rPr>
          <w:rFonts w:ascii="Arial" w:hAnsi="Arial" w:cs="Arial"/>
          <w:bCs/>
          <w:sz w:val="18"/>
          <w:szCs w:val="18"/>
        </w:rPr>
        <w:sym w:font="Wingdings" w:char="F0E0"/>
      </w:r>
      <w:r>
        <w:rPr>
          <w:rFonts w:ascii="Arial" w:hAnsi="Arial" w:cs="Arial"/>
          <w:bCs/>
          <w:sz w:val="18"/>
          <w:szCs w:val="18"/>
        </w:rPr>
        <w:t xml:space="preserve"> 240 horas - </w:t>
      </w:r>
      <w:r w:rsidRPr="001E2BF8">
        <w:rPr>
          <w:rFonts w:ascii="Arial" w:hAnsi="Arial" w:cs="Arial"/>
          <w:bCs/>
          <w:sz w:val="18"/>
          <w:szCs w:val="18"/>
          <w:shd w:val="clear" w:color="auto" w:fill="FFFFFF"/>
        </w:rPr>
        <w:t>Trabalho de Graduação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38582F">
        <w:rPr>
          <w:rFonts w:ascii="Arial" w:hAnsi="Arial" w:cs="Arial"/>
          <w:bCs/>
          <w:sz w:val="18"/>
          <w:szCs w:val="18"/>
        </w:rPr>
        <w:sym w:font="Wingdings" w:char="F0E0"/>
      </w:r>
      <w:r>
        <w:rPr>
          <w:rFonts w:ascii="Arial" w:hAnsi="Arial" w:cs="Arial"/>
          <w:bCs/>
          <w:sz w:val="18"/>
          <w:szCs w:val="18"/>
        </w:rPr>
        <w:t xml:space="preserve"> 160 horas</w:t>
      </w:r>
    </w:p>
    <w:tbl>
      <w:tblPr>
        <w:tblW w:w="49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3327"/>
        <w:gridCol w:w="643"/>
        <w:gridCol w:w="636"/>
        <w:gridCol w:w="2859"/>
        <w:gridCol w:w="719"/>
        <w:gridCol w:w="624"/>
      </w:tblGrid>
      <w:tr w:rsidR="00722538" w:rsidRPr="00613931" w:rsidTr="00352D37">
        <w:trPr>
          <w:trHeight w:val="20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ind w:left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731E">
              <w:rPr>
                <w:rFonts w:ascii="Arial" w:hAnsi="Arial" w:cs="Arial"/>
                <w:b/>
                <w:sz w:val="18"/>
                <w:szCs w:val="18"/>
              </w:rPr>
              <w:t xml:space="preserve">DISTRIBUIÇÃO DAS AULAS POR EIXO </w:t>
            </w:r>
          </w:p>
        </w:tc>
      </w:tr>
      <w:tr w:rsidR="00722538" w:rsidRPr="00613931" w:rsidTr="00352D37">
        <w:trPr>
          <w:trHeight w:val="20"/>
        </w:trPr>
        <w:tc>
          <w:tcPr>
            <w:tcW w:w="1889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731E">
              <w:rPr>
                <w:rFonts w:ascii="Arial" w:hAnsi="Arial" w:cs="Arial"/>
                <w:b/>
                <w:sz w:val="18"/>
                <w:szCs w:val="18"/>
              </w:rPr>
              <w:t>Disciplinas BÁSICAS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731E">
              <w:rPr>
                <w:rFonts w:ascii="Arial" w:hAnsi="Arial" w:cs="Arial"/>
                <w:b/>
                <w:sz w:val="18"/>
                <w:szCs w:val="18"/>
              </w:rPr>
              <w:t>Aula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73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623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731E">
              <w:rPr>
                <w:rFonts w:ascii="Arial" w:hAnsi="Arial" w:cs="Arial"/>
                <w:b/>
                <w:sz w:val="18"/>
                <w:szCs w:val="18"/>
              </w:rPr>
              <w:t>Disciplinas PROFISSIONAIS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ind w:left="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731E">
              <w:rPr>
                <w:rFonts w:ascii="Arial" w:hAnsi="Arial" w:cs="Arial"/>
                <w:b/>
                <w:sz w:val="18"/>
                <w:szCs w:val="18"/>
              </w:rPr>
              <w:t>Aula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ind w:left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73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722538" w:rsidRPr="00613931" w:rsidTr="00352D37">
        <w:trPr>
          <w:trHeight w:val="20"/>
        </w:trPr>
        <w:tc>
          <w:tcPr>
            <w:tcW w:w="1889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  <w:shd w:val="clear" w:color="auto" w:fill="CCFFFF"/>
              </w:rPr>
              <w:t>Metodologia,</w:t>
            </w:r>
            <w:r w:rsidRPr="00C7731E">
              <w:rPr>
                <w:rFonts w:ascii="Arial" w:hAnsi="Arial" w:cs="Arial"/>
                <w:sz w:val="18"/>
                <w:szCs w:val="18"/>
                <w:shd w:val="clear" w:color="auto" w:fill="00CCFF"/>
              </w:rPr>
              <w:t xml:space="preserve"> </w:t>
            </w:r>
            <w:r w:rsidRPr="00530A52">
              <w:rPr>
                <w:rFonts w:ascii="Arial" w:hAnsi="Arial" w:cs="Arial"/>
                <w:sz w:val="18"/>
                <w:szCs w:val="18"/>
              </w:rPr>
              <w:t>Comunicação em LP e</w:t>
            </w:r>
            <w:r w:rsidRPr="00C7731E">
              <w:rPr>
                <w:rFonts w:ascii="Arial" w:hAnsi="Arial" w:cs="Arial"/>
                <w:sz w:val="18"/>
                <w:szCs w:val="18"/>
                <w:shd w:val="clear" w:color="auto" w:fill="00CCFF"/>
              </w:rPr>
              <w:t xml:space="preserve"> </w:t>
            </w:r>
            <w:r w:rsidRPr="00C7731E">
              <w:rPr>
                <w:rFonts w:ascii="Arial" w:hAnsi="Arial" w:cs="Arial"/>
                <w:sz w:val="18"/>
                <w:szCs w:val="18"/>
                <w:shd w:val="clear" w:color="auto" w:fill="3366FF"/>
              </w:rPr>
              <w:t>AACC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23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Sistemas e Tecnologia da Informação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22538" w:rsidRPr="00613931" w:rsidTr="00352D37">
        <w:trPr>
          <w:trHeight w:val="20"/>
        </w:trPr>
        <w:tc>
          <w:tcPr>
            <w:tcW w:w="1889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Comunicação em LE  </w:t>
            </w:r>
            <w:r w:rsidRPr="00C7731E">
              <w:rPr>
                <w:rFonts w:ascii="Arial" w:hAnsi="Arial" w:cs="Arial"/>
                <w:sz w:val="18"/>
                <w:szCs w:val="18"/>
                <w:shd w:val="clear" w:color="auto" w:fill="99CCFF"/>
              </w:rPr>
              <w:t>(Inglês</w:t>
            </w:r>
            <w:r w:rsidRPr="00C773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31E">
              <w:rPr>
                <w:rFonts w:ascii="Arial" w:hAnsi="Arial" w:cs="Arial"/>
                <w:sz w:val="18"/>
                <w:szCs w:val="18"/>
                <w:shd w:val="clear" w:color="auto" w:fill="0000FF"/>
              </w:rPr>
              <w:t>e Espanhol)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1623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Logística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22538" w:rsidRPr="00613931" w:rsidTr="00352D37">
        <w:trPr>
          <w:trHeight w:val="2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Matemática e Estatística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3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Gestão Empresarial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2538" w:rsidRPr="00613931" w:rsidTr="00352D37">
        <w:trPr>
          <w:trHeight w:val="2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 xml:space="preserve">Administração, Contabilidade, </w:t>
            </w:r>
            <w:proofErr w:type="spellStart"/>
            <w:r w:rsidRPr="00C7731E">
              <w:rPr>
                <w:rFonts w:ascii="Arial" w:hAnsi="Arial" w:cs="Arial"/>
                <w:sz w:val="18"/>
                <w:szCs w:val="18"/>
              </w:rPr>
              <w:t>Econo-mia</w:t>
            </w:r>
            <w:proofErr w:type="spellEnd"/>
            <w:r w:rsidRPr="00C7731E">
              <w:rPr>
                <w:rFonts w:ascii="Arial" w:hAnsi="Arial" w:cs="Arial"/>
                <w:sz w:val="18"/>
                <w:szCs w:val="18"/>
              </w:rPr>
              <w:t>,  Sociologia e Direito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31E"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1623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722538" w:rsidRPr="00C7731E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538" w:rsidRPr="00613931" w:rsidTr="00352D37">
        <w:trPr>
          <w:trHeight w:val="20"/>
        </w:trPr>
        <w:tc>
          <w:tcPr>
            <w:tcW w:w="188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2538" w:rsidRPr="00613931" w:rsidRDefault="00722538" w:rsidP="00940227">
            <w:pPr>
              <w:spacing w:after="0" w:line="280" w:lineRule="exact"/>
              <w:jc w:val="right"/>
              <w:rPr>
                <w:rFonts w:ascii="Arial" w:hAnsi="Arial" w:cs="Arial"/>
              </w:rPr>
            </w:pPr>
            <w:r w:rsidRPr="00613931">
              <w:rPr>
                <w:rFonts w:ascii="Arial" w:hAnsi="Arial" w:cs="Arial"/>
              </w:rPr>
              <w:t>TOTAL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722538" w:rsidRPr="00613931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722538" w:rsidRPr="00613931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Pr="00613931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623" w:type="pct"/>
            <w:shd w:val="clear" w:color="auto" w:fill="FFFFFF" w:themeFill="background1"/>
            <w:vAlign w:val="center"/>
          </w:tcPr>
          <w:p w:rsidR="00722538" w:rsidRPr="00613931" w:rsidRDefault="00722538" w:rsidP="00940227">
            <w:pPr>
              <w:spacing w:after="0" w:line="280" w:lineRule="exact"/>
              <w:jc w:val="right"/>
              <w:rPr>
                <w:rFonts w:ascii="Arial" w:hAnsi="Arial" w:cs="Arial"/>
              </w:rPr>
            </w:pPr>
            <w:r w:rsidRPr="00613931">
              <w:rPr>
                <w:rFonts w:ascii="Arial" w:hAnsi="Arial" w:cs="Arial"/>
              </w:rPr>
              <w:t>TOTAL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722538" w:rsidRPr="00613931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722538" w:rsidRPr="00613931" w:rsidRDefault="00722538" w:rsidP="00940227">
            <w:pPr>
              <w:spacing w:after="0"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  <w:r w:rsidRPr="00613931">
              <w:rPr>
                <w:rFonts w:ascii="Arial" w:hAnsi="Arial" w:cs="Arial"/>
                <w:b/>
              </w:rPr>
              <w:t>%</w:t>
            </w:r>
          </w:p>
        </w:tc>
      </w:tr>
    </w:tbl>
    <w:p w:rsidR="00722538" w:rsidRDefault="00722538" w:rsidP="00722538">
      <w:pPr>
        <w:rPr>
          <w:rFonts w:ascii="Arial" w:hAnsi="Arial" w:cs="Arial"/>
          <w:bCs/>
          <w:sz w:val="18"/>
          <w:szCs w:val="18"/>
        </w:rPr>
      </w:pPr>
    </w:p>
    <w:p w:rsidR="00722538" w:rsidRDefault="004833FC" w:rsidP="00722538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8pt;margin-top:-1.4pt;width:414pt;height:52.7pt;z-index:251658240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4A03D0" w:rsidRPr="00ED5268" w:rsidRDefault="004A03D0" w:rsidP="00722538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ED5268">
                    <w:rPr>
                      <w:rFonts w:ascii="Calibri" w:hAnsi="Calibri" w:cs="Arial"/>
                      <w:b/>
                    </w:rPr>
                    <w:t>RESUMO DE CARGA HORÁRIA</w:t>
                  </w:r>
                </w:p>
                <w:p w:rsidR="004A03D0" w:rsidRDefault="004A03D0" w:rsidP="00722538">
                  <w:pPr>
                    <w:jc w:val="center"/>
                  </w:pPr>
                  <w:r w:rsidRPr="00ED5268">
                    <w:rPr>
                      <w:rFonts w:ascii="Calibri" w:hAnsi="Calibri" w:cs="Arial"/>
                    </w:rPr>
                    <w:t>2</w:t>
                  </w:r>
                  <w:r>
                    <w:rPr>
                      <w:rFonts w:ascii="Calibri" w:hAnsi="Calibri" w:cs="Arial"/>
                    </w:rPr>
                    <w:t xml:space="preserve">880 aulas </w:t>
                  </w:r>
                  <w:r w:rsidRPr="006A2161">
                    <w:rPr>
                      <w:rFonts w:ascii="Calibri" w:hAnsi="Calibri" w:cs="Arial"/>
                    </w:rPr>
                    <w:sym w:font="Wingdings" w:char="F0E0"/>
                  </w:r>
                  <w:r w:rsidRPr="00ED5268">
                    <w:rPr>
                      <w:rFonts w:ascii="Calibri" w:hAnsi="Calibri" w:cs="Arial"/>
                    </w:rPr>
                    <w:t xml:space="preserve"> 2</w:t>
                  </w:r>
                  <w:r>
                    <w:rPr>
                      <w:rFonts w:ascii="Calibri" w:hAnsi="Calibri" w:cs="Arial"/>
                    </w:rPr>
                    <w:t>400</w:t>
                  </w:r>
                  <w:r w:rsidRPr="00ED5268">
                    <w:rPr>
                      <w:rFonts w:ascii="Calibri" w:hAnsi="Calibri" w:cs="Arial"/>
                    </w:rPr>
                    <w:t xml:space="preserve"> h</w:t>
                  </w:r>
                  <w:r>
                    <w:rPr>
                      <w:rFonts w:ascii="Calibri" w:hAnsi="Calibri" w:cs="Arial"/>
                    </w:rPr>
                    <w:t xml:space="preserve">oras (atende CNCST) </w:t>
                  </w:r>
                  <w:r w:rsidRPr="001E2BF8">
                    <w:rPr>
                      <w:rFonts w:ascii="Calibri" w:hAnsi="Calibri" w:cs="Arial"/>
                    </w:rPr>
                    <w:t>+ (</w:t>
                  </w:r>
                  <w:r w:rsidRPr="001E2BF8">
                    <w:rPr>
                      <w:rFonts w:ascii="Calibri" w:hAnsi="Calibri" w:cs="Arial"/>
                      <w:shd w:val="clear" w:color="auto" w:fill="FFFFFF"/>
                    </w:rPr>
                    <w:t>240 horas de ESTÁGIO CURRICULAR + 160 horas do Trabalho de Graduação)</w:t>
                  </w:r>
                  <w:r>
                    <w:rPr>
                      <w:rFonts w:ascii="Calibri" w:hAnsi="Calibri" w:cs="Arial"/>
                    </w:rPr>
                    <w:t xml:space="preserve"> = </w:t>
                  </w:r>
                  <w:r w:rsidRPr="001C6CF7">
                    <w:rPr>
                      <w:rFonts w:ascii="Calibri" w:hAnsi="Calibri" w:cs="Arial"/>
                      <w:b/>
                    </w:rPr>
                    <w:t>2</w:t>
                  </w:r>
                  <w:r>
                    <w:rPr>
                      <w:rFonts w:ascii="Calibri" w:hAnsi="Calibri" w:cs="Arial"/>
                      <w:b/>
                    </w:rPr>
                    <w:t>80</w:t>
                  </w:r>
                  <w:r w:rsidRPr="001C6CF7">
                    <w:rPr>
                      <w:rFonts w:ascii="Calibri" w:hAnsi="Calibri" w:cs="Arial"/>
                      <w:b/>
                    </w:rPr>
                    <w:t>0 HORAS</w:t>
                  </w:r>
                </w:p>
              </w:txbxContent>
            </v:textbox>
          </v:shape>
        </w:pict>
      </w:r>
    </w:p>
    <w:p w:rsidR="00722538" w:rsidRDefault="00722538" w:rsidP="00722538">
      <w:pPr>
        <w:rPr>
          <w:rFonts w:ascii="Arial" w:hAnsi="Arial" w:cs="Arial"/>
          <w:bCs/>
          <w:sz w:val="18"/>
          <w:szCs w:val="18"/>
        </w:rPr>
      </w:pPr>
    </w:p>
    <w:p w:rsidR="00722538" w:rsidRDefault="00722538" w:rsidP="00722538">
      <w:pPr>
        <w:rPr>
          <w:rFonts w:ascii="Arial" w:hAnsi="Arial" w:cs="Arial"/>
          <w:bCs/>
          <w:sz w:val="18"/>
          <w:szCs w:val="18"/>
        </w:rPr>
      </w:pPr>
    </w:p>
    <w:p w:rsidR="00722538" w:rsidRDefault="00722538" w:rsidP="0094022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33AE4">
        <w:rPr>
          <w:rFonts w:ascii="Arial" w:hAnsi="Arial" w:cs="Arial"/>
          <w:b/>
          <w:bCs/>
        </w:rPr>
        <w:t>DISTRIBUIÇÃO DA CARGA DIDÁTICA SEMESTRAL POR TIPO DE ATIVIDADE CURRICULAR  (teóricas, práticas e de projetos)</w:t>
      </w:r>
    </w:p>
    <w:tbl>
      <w:tblPr>
        <w:tblW w:w="9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9"/>
        <w:gridCol w:w="4568"/>
        <w:gridCol w:w="850"/>
        <w:gridCol w:w="851"/>
        <w:gridCol w:w="1134"/>
        <w:gridCol w:w="850"/>
      </w:tblGrid>
      <w:tr w:rsidR="00722538" w:rsidRPr="00DB3464" w:rsidTr="00352D37">
        <w:trPr>
          <w:trHeight w:val="260"/>
          <w:jc w:val="center"/>
        </w:trPr>
        <w:tc>
          <w:tcPr>
            <w:tcW w:w="1439" w:type="dxa"/>
            <w:vMerge w:val="restart"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iCs/>
                <w:sz w:val="18"/>
                <w:szCs w:val="18"/>
              </w:rPr>
              <w:t>PERÍODO</w:t>
            </w:r>
          </w:p>
        </w:tc>
        <w:tc>
          <w:tcPr>
            <w:tcW w:w="4568" w:type="dxa"/>
            <w:vMerge w:val="restart"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iCs/>
                <w:sz w:val="18"/>
                <w:szCs w:val="18"/>
              </w:rPr>
              <w:t>RELAÇÃO DE DISCIPLINAS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bCs/>
                <w:sz w:val="18"/>
                <w:szCs w:val="18"/>
              </w:rPr>
              <w:t>CARGA DIDÁTICA SEMESTRAL</w:t>
            </w:r>
          </w:p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bCs/>
                <w:sz w:val="18"/>
                <w:szCs w:val="18"/>
              </w:rPr>
              <w:t>Tipo de atividade curricular</w:t>
            </w:r>
          </w:p>
        </w:tc>
      </w:tr>
      <w:tr w:rsidR="00722538" w:rsidRPr="00DB3464" w:rsidTr="00352D37">
        <w:trPr>
          <w:trHeight w:val="410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568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Teoria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Prática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Autônomas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722538" w:rsidRPr="00DB3464" w:rsidTr="00352D37">
        <w:trPr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bCs/>
                <w:sz w:val="18"/>
                <w:szCs w:val="18"/>
              </w:rPr>
              <w:t>1º SEMESTRE</w:t>
            </w:r>
          </w:p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Administração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158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 xml:space="preserve">Comunicação e Expressão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158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 xml:space="preserve">Contabilidade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158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Informática aplicada à Gestão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158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 xml:space="preserve">Inglês I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158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Matemática para Gestão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158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 xml:space="preserve">Sociedade e Tecnologia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170"/>
          <w:jc w:val="center"/>
        </w:trPr>
        <w:tc>
          <w:tcPr>
            <w:tcW w:w="8842" w:type="dxa"/>
            <w:gridSpan w:val="5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sz w:val="18"/>
                <w:szCs w:val="18"/>
              </w:rPr>
              <w:t>Total do semestre</w:t>
            </w:r>
          </w:p>
        </w:tc>
        <w:tc>
          <w:tcPr>
            <w:tcW w:w="850" w:type="dxa"/>
            <w:vAlign w:val="center"/>
          </w:tcPr>
          <w:p w:rsidR="00722538" w:rsidRPr="006F44F6" w:rsidRDefault="004833FC" w:rsidP="00940227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722538" w:rsidRPr="006F44F6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 w:rsidRPr="006F44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2538" w:rsidRPr="006F44F6">
              <w:rPr>
                <w:rFonts w:ascii="Arial" w:hAnsi="Arial" w:cs="Arial"/>
                <w:b/>
                <w:noProof/>
                <w:sz w:val="18"/>
                <w:szCs w:val="18"/>
              </w:rPr>
              <w:t>440</w:t>
            </w:r>
            <w:r w:rsidRPr="006F44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2538" w:rsidRPr="00DB3464" w:rsidTr="00352D37">
        <w:trPr>
          <w:trHeight w:val="70"/>
          <w:jc w:val="center"/>
        </w:trPr>
        <w:tc>
          <w:tcPr>
            <w:tcW w:w="1439" w:type="dxa"/>
            <w:vMerge w:val="restart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bCs/>
                <w:sz w:val="18"/>
                <w:szCs w:val="18"/>
              </w:rPr>
              <w:t>2º SEMESTRE</w:t>
            </w:r>
          </w:p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 xml:space="preserve">Comportamento Organizacional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</w:tr>
      <w:tr w:rsidR="00722538" w:rsidRPr="00DB3464" w:rsidTr="00352D37">
        <w:trPr>
          <w:trHeight w:val="70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 xml:space="preserve">Estatística aplicada à Gestão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182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 xml:space="preserve">Gestão Ambiental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182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 xml:space="preserve">Gestão de Marketing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182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 xml:space="preserve">Inglês II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182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 xml:space="preserve">Metodologia da Pesquisa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70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 xml:space="preserve">Sociologia das Organizações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jc w:val="center"/>
        </w:trPr>
        <w:tc>
          <w:tcPr>
            <w:tcW w:w="8842" w:type="dxa"/>
            <w:gridSpan w:val="5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sz w:val="18"/>
                <w:szCs w:val="18"/>
              </w:rPr>
              <w:t>Total do semestre</w:t>
            </w:r>
          </w:p>
        </w:tc>
        <w:tc>
          <w:tcPr>
            <w:tcW w:w="850" w:type="dxa"/>
            <w:vAlign w:val="center"/>
          </w:tcPr>
          <w:p w:rsidR="00722538" w:rsidRPr="006F44F6" w:rsidRDefault="004833FC" w:rsidP="00940227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722538" w:rsidRPr="006F44F6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 w:rsidRPr="006F44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2538" w:rsidRPr="006F44F6">
              <w:rPr>
                <w:rFonts w:ascii="Arial" w:hAnsi="Arial" w:cs="Arial"/>
                <w:b/>
                <w:noProof/>
                <w:sz w:val="18"/>
                <w:szCs w:val="18"/>
              </w:rPr>
              <w:t>480</w:t>
            </w:r>
            <w:r w:rsidRPr="006F44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2538" w:rsidRPr="00DB3464" w:rsidTr="00352D37">
        <w:trPr>
          <w:trHeight w:val="194"/>
          <w:jc w:val="center"/>
        </w:trPr>
        <w:tc>
          <w:tcPr>
            <w:tcW w:w="1439" w:type="dxa"/>
            <w:vMerge w:val="restart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bCs/>
                <w:sz w:val="18"/>
                <w:szCs w:val="18"/>
              </w:rPr>
              <w:t>3º SEMESTRE</w:t>
            </w:r>
          </w:p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722538" w:rsidRPr="006F44F6" w:rsidRDefault="00722538" w:rsidP="00940227">
            <w:pPr>
              <w:tabs>
                <w:tab w:val="left" w:pos="180"/>
              </w:tabs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Atividades </w:t>
            </w:r>
            <w:proofErr w:type="spellStart"/>
            <w:r w:rsidRPr="006F44F6">
              <w:rPr>
                <w:rFonts w:ascii="Arial" w:hAnsi="Arial" w:cs="Arial"/>
                <w:sz w:val="18"/>
                <w:szCs w:val="18"/>
              </w:rPr>
              <w:t>Acadêmico-Científico-Culturais</w:t>
            </w:r>
            <w:proofErr w:type="spellEnd"/>
            <w:r w:rsidRPr="006F44F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170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tabs>
                <w:tab w:val="left" w:pos="180"/>
              </w:tabs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Economia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170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tabs>
                <w:tab w:val="left" w:pos="180"/>
              </w:tabs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Gestão de Pessoas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70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tabs>
                <w:tab w:val="left" w:pos="180"/>
              </w:tabs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Inglês III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134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tabs>
                <w:tab w:val="left" w:pos="180"/>
              </w:tabs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Matemática Financeira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218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tabs>
                <w:tab w:val="left" w:pos="180"/>
              </w:tabs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Organização, Sistemas e Métodos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</w:tr>
      <w:tr w:rsidR="00722538" w:rsidRPr="00DB3464" w:rsidTr="00352D37">
        <w:trPr>
          <w:trHeight w:val="218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tabs>
                <w:tab w:val="left" w:pos="180"/>
              </w:tabs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Sistemas de Informação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jc w:val="center"/>
        </w:trPr>
        <w:tc>
          <w:tcPr>
            <w:tcW w:w="8842" w:type="dxa"/>
            <w:gridSpan w:val="5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sz w:val="18"/>
                <w:szCs w:val="18"/>
              </w:rPr>
              <w:t>Total do semestre</w:t>
            </w:r>
          </w:p>
        </w:tc>
        <w:tc>
          <w:tcPr>
            <w:tcW w:w="850" w:type="dxa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sz w:val="18"/>
                <w:szCs w:val="18"/>
              </w:rPr>
              <w:t>520</w:t>
            </w:r>
          </w:p>
        </w:tc>
      </w:tr>
      <w:tr w:rsidR="00722538" w:rsidRPr="00DB3464" w:rsidTr="00352D37">
        <w:trPr>
          <w:trHeight w:val="106"/>
          <w:jc w:val="center"/>
        </w:trPr>
        <w:tc>
          <w:tcPr>
            <w:tcW w:w="1439" w:type="dxa"/>
            <w:vMerge w:val="restart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bCs/>
                <w:sz w:val="18"/>
                <w:szCs w:val="18"/>
              </w:rPr>
              <w:t>4º SEMESTRE</w:t>
            </w:r>
          </w:p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722538" w:rsidRPr="006F44F6" w:rsidRDefault="00722538" w:rsidP="00940227">
            <w:pPr>
              <w:tabs>
                <w:tab w:val="left" w:pos="180"/>
              </w:tabs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Comunicação Empresarial Integrada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106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722538" w:rsidRPr="006F44F6" w:rsidRDefault="00722538" w:rsidP="00940227">
            <w:pPr>
              <w:tabs>
                <w:tab w:val="left" w:pos="180"/>
              </w:tabs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Direito Empresarial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106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tabs>
                <w:tab w:val="left" w:pos="180"/>
              </w:tabs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Gestão Financeira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106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tabs>
                <w:tab w:val="left" w:pos="180"/>
              </w:tabs>
              <w:spacing w:after="0" w:line="3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Inglês IV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106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tabs>
                <w:tab w:val="left" w:pos="180"/>
              </w:tabs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Logística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106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tabs>
                <w:tab w:val="left" w:pos="180"/>
              </w:tabs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Planejamento de Marketing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</w:tr>
      <w:tr w:rsidR="00722538" w:rsidRPr="00DB3464" w:rsidTr="00352D37">
        <w:trPr>
          <w:jc w:val="center"/>
        </w:trPr>
        <w:tc>
          <w:tcPr>
            <w:tcW w:w="8842" w:type="dxa"/>
            <w:gridSpan w:val="5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sz w:val="18"/>
                <w:szCs w:val="18"/>
              </w:rPr>
              <w:t>Total do semestre</w:t>
            </w:r>
          </w:p>
        </w:tc>
        <w:tc>
          <w:tcPr>
            <w:tcW w:w="850" w:type="dxa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sz w:val="18"/>
                <w:szCs w:val="18"/>
              </w:rPr>
              <w:t>480</w:t>
            </w:r>
          </w:p>
        </w:tc>
      </w:tr>
      <w:tr w:rsidR="00722538" w:rsidRPr="00DB3464" w:rsidTr="00352D37">
        <w:trPr>
          <w:trHeight w:val="194"/>
          <w:jc w:val="center"/>
        </w:trPr>
        <w:tc>
          <w:tcPr>
            <w:tcW w:w="1439" w:type="dxa"/>
            <w:vMerge w:val="restart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bCs/>
                <w:sz w:val="18"/>
                <w:szCs w:val="18"/>
              </w:rPr>
              <w:t>5º SEMESTRE</w:t>
            </w:r>
          </w:p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Análise de Investimentos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74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Espanhol I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130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Gestão da Produção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130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Gestão da Qualidade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70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Gestão de Projetos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</w:tr>
      <w:tr w:rsidR="00722538" w:rsidRPr="00DB3464" w:rsidTr="00352D37">
        <w:trPr>
          <w:trHeight w:val="194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Inglês V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194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Projeto de Graduação em Gestão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jc w:val="center"/>
        </w:trPr>
        <w:tc>
          <w:tcPr>
            <w:tcW w:w="8842" w:type="dxa"/>
            <w:gridSpan w:val="5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sz w:val="18"/>
                <w:szCs w:val="18"/>
              </w:rPr>
              <w:t>Total do semestre</w:t>
            </w:r>
          </w:p>
        </w:tc>
        <w:tc>
          <w:tcPr>
            <w:tcW w:w="850" w:type="dxa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sz w:val="18"/>
                <w:szCs w:val="18"/>
              </w:rPr>
              <w:t>480</w:t>
            </w:r>
          </w:p>
        </w:tc>
      </w:tr>
      <w:tr w:rsidR="00722538" w:rsidRPr="00DB3464" w:rsidTr="00352D37">
        <w:trPr>
          <w:trHeight w:val="178"/>
          <w:jc w:val="center"/>
        </w:trPr>
        <w:tc>
          <w:tcPr>
            <w:tcW w:w="1439" w:type="dxa"/>
            <w:vMerge w:val="restart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bCs/>
                <w:sz w:val="18"/>
                <w:szCs w:val="18"/>
              </w:rPr>
              <w:t>6º SEMESTRE</w:t>
            </w:r>
          </w:p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Desenvolvimento de Negócios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</w:tr>
      <w:tr w:rsidR="00722538" w:rsidRPr="00DB3464" w:rsidTr="00352D37">
        <w:trPr>
          <w:trHeight w:val="206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Espanhol II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74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Inglês VI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722538" w:rsidRPr="00DB3464" w:rsidTr="00352D37">
        <w:trPr>
          <w:trHeight w:val="230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Negócios Internacionais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74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Planejamento e Gestão Estratégica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trHeight w:val="74"/>
          <w:jc w:val="center"/>
        </w:trPr>
        <w:tc>
          <w:tcPr>
            <w:tcW w:w="1439" w:type="dxa"/>
            <w:vMerge/>
            <w:vAlign w:val="center"/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722538" w:rsidRPr="006F44F6" w:rsidRDefault="00722538" w:rsidP="00940227">
            <w:pPr>
              <w:spacing w:after="0" w:line="320" w:lineRule="exac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sz w:val="18"/>
                <w:szCs w:val="18"/>
              </w:rPr>
              <w:t xml:space="preserve">Sistemas Integrados de Gestão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4F6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722538" w:rsidRPr="00DB3464" w:rsidTr="00352D37">
        <w:trPr>
          <w:jc w:val="center"/>
        </w:trPr>
        <w:tc>
          <w:tcPr>
            <w:tcW w:w="8842" w:type="dxa"/>
            <w:gridSpan w:val="5"/>
            <w:vAlign w:val="center"/>
          </w:tcPr>
          <w:p w:rsidR="00722538" w:rsidRPr="006F44F6" w:rsidRDefault="00722538" w:rsidP="00940227">
            <w:pPr>
              <w:spacing w:after="0" w:line="3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sz w:val="18"/>
                <w:szCs w:val="18"/>
              </w:rPr>
              <w:t>Total do semestre</w:t>
            </w:r>
          </w:p>
        </w:tc>
        <w:tc>
          <w:tcPr>
            <w:tcW w:w="850" w:type="dxa"/>
            <w:vAlign w:val="center"/>
          </w:tcPr>
          <w:p w:rsidR="00722538" w:rsidRPr="006F44F6" w:rsidRDefault="004833FC" w:rsidP="00940227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F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722538" w:rsidRPr="006F44F6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 w:rsidRPr="006F44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2538" w:rsidRPr="006F44F6">
              <w:rPr>
                <w:rFonts w:ascii="Arial" w:hAnsi="Arial" w:cs="Arial"/>
                <w:b/>
                <w:noProof/>
                <w:sz w:val="18"/>
                <w:szCs w:val="18"/>
              </w:rPr>
              <w:t>480</w:t>
            </w:r>
            <w:r w:rsidRPr="006F44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722538" w:rsidRDefault="00722538" w:rsidP="00722538">
      <w:pPr>
        <w:autoSpaceDE w:val="0"/>
        <w:autoSpaceDN w:val="0"/>
        <w:adjustRightInd w:val="0"/>
        <w:jc w:val="both"/>
      </w:pPr>
    </w:p>
    <w:p w:rsidR="00B70385" w:rsidRDefault="00BC277A" w:rsidP="00B73747">
      <w:pPr>
        <w:spacing w:line="360" w:lineRule="auto"/>
        <w:ind w:firstLine="2835"/>
        <w:jc w:val="both"/>
        <w:rPr>
          <w:rFonts w:ascii="Arial (W1)" w:hAnsi="Arial (W1)"/>
          <w:sz w:val="24"/>
          <w:szCs w:val="24"/>
        </w:rPr>
      </w:pPr>
      <w:r w:rsidRPr="00B73747">
        <w:rPr>
          <w:rFonts w:ascii="Arial (W1)" w:hAnsi="Arial (W1)"/>
          <w:sz w:val="24"/>
          <w:szCs w:val="24"/>
        </w:rPr>
        <w:t>Os Especialistas</w:t>
      </w:r>
      <w:r w:rsidR="00274F17">
        <w:rPr>
          <w:rFonts w:ascii="Arial (W1)" w:hAnsi="Arial (W1)"/>
          <w:sz w:val="24"/>
          <w:szCs w:val="24"/>
        </w:rPr>
        <w:t xml:space="preserve"> indicados </w:t>
      </w:r>
      <w:r w:rsidR="002A04DF" w:rsidRPr="00B73747">
        <w:rPr>
          <w:rFonts w:ascii="Arial (W1)" w:hAnsi="Arial (W1)"/>
          <w:sz w:val="24"/>
          <w:szCs w:val="24"/>
        </w:rPr>
        <w:t xml:space="preserve">manifestaram-se </w:t>
      </w:r>
      <w:r w:rsidR="00274F17">
        <w:rPr>
          <w:rFonts w:ascii="Arial (W1)" w:hAnsi="Arial (W1)"/>
          <w:sz w:val="24"/>
          <w:szCs w:val="24"/>
        </w:rPr>
        <w:t xml:space="preserve">positivamente quanto ao pedido de </w:t>
      </w:r>
      <w:r w:rsidR="002A04DF" w:rsidRPr="00B73747">
        <w:rPr>
          <w:rFonts w:ascii="Arial (W1)" w:hAnsi="Arial (W1)"/>
          <w:sz w:val="24"/>
          <w:szCs w:val="24"/>
        </w:rPr>
        <w:t>Renovação d</w:t>
      </w:r>
      <w:r w:rsidR="004A03D0">
        <w:rPr>
          <w:rFonts w:ascii="Arial (W1)" w:hAnsi="Arial (W1)"/>
          <w:sz w:val="24"/>
          <w:szCs w:val="24"/>
        </w:rPr>
        <w:t>o</w:t>
      </w:r>
      <w:r w:rsidR="002A04DF" w:rsidRPr="00B73747">
        <w:rPr>
          <w:rFonts w:ascii="Arial (W1)" w:hAnsi="Arial (W1)"/>
          <w:sz w:val="24"/>
          <w:szCs w:val="24"/>
        </w:rPr>
        <w:t xml:space="preserve"> Reconhecimento do Curso Superior de Tecnologia em Gestão Empresarial e </w:t>
      </w:r>
      <w:r w:rsidR="00896CF1">
        <w:rPr>
          <w:rFonts w:ascii="Arial (W1)" w:hAnsi="Arial (W1)"/>
          <w:sz w:val="24"/>
          <w:szCs w:val="24"/>
        </w:rPr>
        <w:t xml:space="preserve">em seu </w:t>
      </w:r>
      <w:r w:rsidRPr="00B73747">
        <w:rPr>
          <w:rFonts w:ascii="Arial (W1)" w:hAnsi="Arial (W1)"/>
          <w:sz w:val="24"/>
          <w:szCs w:val="24"/>
        </w:rPr>
        <w:t xml:space="preserve">Relatório </w:t>
      </w:r>
      <w:r w:rsidR="00896CF1">
        <w:rPr>
          <w:rFonts w:ascii="Arial (W1)" w:hAnsi="Arial (W1)"/>
          <w:sz w:val="24"/>
          <w:szCs w:val="24"/>
        </w:rPr>
        <w:t>(</w:t>
      </w:r>
      <w:r w:rsidR="004A03D0">
        <w:rPr>
          <w:rFonts w:ascii="Arial (W1)" w:hAnsi="Arial (W1)"/>
          <w:sz w:val="24"/>
          <w:szCs w:val="24"/>
        </w:rPr>
        <w:t xml:space="preserve">de </w:t>
      </w:r>
      <w:r w:rsidR="00896CF1">
        <w:rPr>
          <w:rFonts w:ascii="Arial (W1)" w:hAnsi="Arial (W1)"/>
          <w:sz w:val="24"/>
          <w:szCs w:val="24"/>
        </w:rPr>
        <w:t xml:space="preserve">fls. 08 a </w:t>
      </w:r>
      <w:r w:rsidRPr="00B73747">
        <w:rPr>
          <w:rFonts w:ascii="Arial (W1)" w:hAnsi="Arial (W1)"/>
          <w:sz w:val="24"/>
          <w:szCs w:val="24"/>
        </w:rPr>
        <w:t>16</w:t>
      </w:r>
      <w:r w:rsidR="00896CF1">
        <w:rPr>
          <w:rFonts w:ascii="Arial (W1)" w:hAnsi="Arial (W1)"/>
          <w:sz w:val="24"/>
          <w:szCs w:val="24"/>
        </w:rPr>
        <w:t>)</w:t>
      </w:r>
      <w:r w:rsidRPr="00B73747">
        <w:rPr>
          <w:rFonts w:ascii="Arial (W1)" w:hAnsi="Arial (W1)"/>
          <w:sz w:val="24"/>
          <w:szCs w:val="24"/>
        </w:rPr>
        <w:t xml:space="preserve">, </w:t>
      </w:r>
      <w:r w:rsidR="00B73747" w:rsidRPr="00B73747">
        <w:rPr>
          <w:rFonts w:ascii="Arial (W1)" w:hAnsi="Arial (W1)"/>
          <w:sz w:val="24"/>
          <w:szCs w:val="24"/>
        </w:rPr>
        <w:t>sugeriram a</w:t>
      </w:r>
      <w:r w:rsidRPr="00B73747">
        <w:rPr>
          <w:rFonts w:ascii="Arial (W1)" w:hAnsi="Arial (W1)"/>
          <w:sz w:val="24"/>
          <w:szCs w:val="24"/>
        </w:rPr>
        <w:t xml:space="preserve"> ampliação do acervo da Biblioteca “notadamente em relação</w:t>
      </w:r>
      <w:r w:rsidR="002A04DF" w:rsidRPr="00B73747">
        <w:rPr>
          <w:rFonts w:ascii="Arial (W1)" w:hAnsi="Arial (W1)"/>
          <w:sz w:val="24"/>
          <w:szCs w:val="24"/>
        </w:rPr>
        <w:t xml:space="preserve"> </w:t>
      </w:r>
      <w:r w:rsidRPr="00B73747">
        <w:rPr>
          <w:rFonts w:ascii="Arial (W1)" w:hAnsi="Arial (W1)"/>
          <w:sz w:val="24"/>
          <w:szCs w:val="24"/>
        </w:rPr>
        <w:t>aos periódicos, praticamente inexistentes”</w:t>
      </w:r>
      <w:r w:rsidR="00887FA7" w:rsidRPr="00B73747">
        <w:rPr>
          <w:rFonts w:ascii="Arial (W1)" w:hAnsi="Arial (W1)"/>
          <w:sz w:val="24"/>
          <w:szCs w:val="24"/>
        </w:rPr>
        <w:t xml:space="preserve"> (fls. 15)</w:t>
      </w:r>
      <w:r w:rsidR="002A04DF" w:rsidRPr="00B73747">
        <w:rPr>
          <w:rFonts w:ascii="Arial (W1)" w:hAnsi="Arial (W1)"/>
          <w:sz w:val="24"/>
          <w:szCs w:val="24"/>
        </w:rPr>
        <w:t>.</w:t>
      </w:r>
    </w:p>
    <w:p w:rsidR="00896CF1" w:rsidRPr="0083426A" w:rsidRDefault="00896CF1" w:rsidP="00940227">
      <w:pPr>
        <w:pStyle w:val="PargrafodaLista"/>
        <w:numPr>
          <w:ilvl w:val="0"/>
          <w:numId w:val="4"/>
        </w:numPr>
        <w:tabs>
          <w:tab w:val="left" w:pos="284"/>
        </w:tabs>
        <w:spacing w:after="0" w:line="360" w:lineRule="auto"/>
        <w:ind w:hanging="720"/>
        <w:jc w:val="both"/>
        <w:rPr>
          <w:rFonts w:ascii="Arial (W1)" w:hAnsi="Arial (W1)"/>
          <w:b/>
          <w:sz w:val="24"/>
          <w:szCs w:val="24"/>
        </w:rPr>
      </w:pPr>
      <w:r>
        <w:rPr>
          <w:rFonts w:ascii="Arial (W1)" w:hAnsi="Arial (W1)"/>
          <w:b/>
          <w:sz w:val="24"/>
          <w:szCs w:val="24"/>
        </w:rPr>
        <w:t>CONCLUSÃO</w:t>
      </w:r>
    </w:p>
    <w:p w:rsidR="00940227" w:rsidRDefault="00940227" w:rsidP="00940227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Aprova-se, com fundamento na Deliberação CEE nº 99/2010, o pedido de Reconhecimento do Curso Superior de Tecnologia em Gestão Empresarial</w:t>
      </w:r>
      <w:r w:rsidR="0031064F">
        <w:rPr>
          <w:rFonts w:ascii="Arial" w:hAnsi="Arial"/>
        </w:rPr>
        <w:t>,</w:t>
      </w:r>
      <w:r>
        <w:rPr>
          <w:rFonts w:ascii="Arial" w:hAnsi="Arial"/>
        </w:rPr>
        <w:t xml:space="preserve"> oferecido pela Faculdade de Tecnologia de Americana, do Centro Estadual de Educação Tecnológica Paula Souza, em caráter experimental, pelo prazo de três anos.</w:t>
      </w:r>
    </w:p>
    <w:p w:rsidR="00940227" w:rsidRDefault="00940227" w:rsidP="00940227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O presente reconhecimento tornar-se-á efetivo por ato próprio deste Conselho, após homologação deste Parecer pela Secretaria de Estado da Educação.</w:t>
      </w:r>
    </w:p>
    <w:p w:rsidR="00940227" w:rsidRDefault="00940227" w:rsidP="00940227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São Paulo, 24 de março de 2011.</w:t>
      </w:r>
    </w:p>
    <w:p w:rsidR="00940227" w:rsidRDefault="00940227" w:rsidP="00940227">
      <w:pPr>
        <w:pStyle w:val="P3"/>
        <w:spacing w:after="0" w:line="360" w:lineRule="auto"/>
        <w:rPr>
          <w:rFonts w:ascii="Arial" w:hAnsi="Arial"/>
        </w:rPr>
      </w:pPr>
    </w:p>
    <w:p w:rsidR="00940227" w:rsidRDefault="00940227" w:rsidP="00940227">
      <w:pPr>
        <w:numPr>
          <w:ilvl w:val="0"/>
          <w:numId w:val="12"/>
        </w:numPr>
        <w:spacing w:after="0"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Consª Maria Lúcia M. Carvalho Vasconcelos </w:t>
      </w:r>
    </w:p>
    <w:p w:rsidR="00940227" w:rsidRDefault="00940227" w:rsidP="00940227">
      <w:pPr>
        <w:spacing w:line="360" w:lineRule="auto"/>
        <w:ind w:firstLine="28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Relatora</w:t>
      </w:r>
    </w:p>
    <w:p w:rsidR="00940227" w:rsidRDefault="00940227" w:rsidP="00896CF1">
      <w:pPr>
        <w:spacing w:after="0" w:line="360" w:lineRule="auto"/>
        <w:ind w:firstLine="2835"/>
        <w:jc w:val="both"/>
        <w:rPr>
          <w:rFonts w:ascii="Arial (W1)" w:hAnsi="Arial (W1)"/>
          <w:sz w:val="24"/>
          <w:szCs w:val="24"/>
        </w:rPr>
      </w:pPr>
    </w:p>
    <w:p w:rsidR="00706912" w:rsidRPr="006F2C38" w:rsidRDefault="00706912" w:rsidP="00706912">
      <w:pPr>
        <w:spacing w:line="360" w:lineRule="auto"/>
        <w:rPr>
          <w:rFonts w:ascii="Arial" w:hAnsi="Arial"/>
          <w:b/>
          <w:sz w:val="24"/>
          <w:szCs w:val="24"/>
        </w:rPr>
      </w:pPr>
      <w:r w:rsidRPr="006F2C38">
        <w:rPr>
          <w:rFonts w:ascii="Arial" w:hAnsi="Arial"/>
          <w:b/>
          <w:sz w:val="24"/>
          <w:szCs w:val="24"/>
        </w:rPr>
        <w:t>3. DECISÃO DA CÂMARA</w:t>
      </w:r>
    </w:p>
    <w:p w:rsidR="00706912" w:rsidRDefault="00706912" w:rsidP="0070691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lastRenderedPageBreak/>
        <w:t>A CÂMARA DE EDUCAÇÃO SUPERIOR adota, como seu Parecer, o Voto da Relatora.</w:t>
      </w:r>
    </w:p>
    <w:p w:rsidR="00706912" w:rsidRDefault="00706912" w:rsidP="0070691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Cortelazzo, 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Maria Lúcia Marcondes Carvalho Vasconcelos,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Júnior. </w:t>
      </w:r>
    </w:p>
    <w:p w:rsidR="00706912" w:rsidRDefault="00706912" w:rsidP="0070691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06 de abril de 2011.</w:t>
      </w:r>
    </w:p>
    <w:p w:rsidR="00706912" w:rsidRDefault="00706912" w:rsidP="00706912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706912" w:rsidRPr="006F2C38" w:rsidRDefault="00706912" w:rsidP="00706912">
      <w:pPr>
        <w:spacing w:after="0" w:line="360" w:lineRule="auto"/>
        <w:ind w:firstLine="2880"/>
        <w:rPr>
          <w:rFonts w:ascii="Arial" w:hAnsi="Arial"/>
          <w:b/>
          <w:sz w:val="24"/>
          <w:szCs w:val="24"/>
        </w:rPr>
      </w:pPr>
      <w:r w:rsidRPr="006F2C38">
        <w:rPr>
          <w:rFonts w:ascii="Arial" w:hAnsi="Arial"/>
          <w:b/>
          <w:sz w:val="24"/>
          <w:szCs w:val="24"/>
        </w:rPr>
        <w:t xml:space="preserve">a) Cons. </w:t>
      </w:r>
      <w:r>
        <w:rPr>
          <w:rFonts w:ascii="Arial" w:hAnsi="Arial"/>
          <w:b/>
          <w:sz w:val="24"/>
          <w:szCs w:val="24"/>
        </w:rPr>
        <w:t>João Cardoso Palma Filho</w:t>
      </w:r>
    </w:p>
    <w:p w:rsidR="00706912" w:rsidRPr="006F2C38" w:rsidRDefault="00706912" w:rsidP="00706912">
      <w:pPr>
        <w:pStyle w:val="Cabealho"/>
        <w:tabs>
          <w:tab w:val="left" w:pos="708"/>
        </w:tabs>
        <w:spacing w:line="360" w:lineRule="auto"/>
        <w:ind w:firstLine="2835"/>
        <w:rPr>
          <w:rFonts w:ascii="Arial" w:hAnsi="Arial" w:cs="Arial"/>
          <w:sz w:val="24"/>
          <w:szCs w:val="24"/>
        </w:rPr>
      </w:pPr>
      <w:r w:rsidRPr="006F2C38">
        <w:rPr>
          <w:rFonts w:ascii="Arial" w:hAnsi="Arial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 </w:t>
      </w:r>
      <w:r w:rsidRPr="006F2C38">
        <w:rPr>
          <w:rFonts w:ascii="Arial" w:hAnsi="Arial"/>
          <w:sz w:val="24"/>
          <w:szCs w:val="24"/>
        </w:rPr>
        <w:t>Presidente</w:t>
      </w:r>
      <w:r w:rsidRPr="006F2C38">
        <w:rPr>
          <w:rFonts w:ascii="Arial" w:hAnsi="Arial"/>
          <w:position w:val="10"/>
          <w:sz w:val="24"/>
          <w:szCs w:val="24"/>
        </w:rPr>
        <w:t xml:space="preserve"> </w:t>
      </w:r>
      <w:r w:rsidRPr="006F2C38">
        <w:rPr>
          <w:rFonts w:ascii="Arial" w:hAnsi="Arial"/>
          <w:sz w:val="24"/>
          <w:szCs w:val="24"/>
        </w:rPr>
        <w:t xml:space="preserve">   </w:t>
      </w:r>
    </w:p>
    <w:p w:rsidR="00170C69" w:rsidRPr="00170C69" w:rsidRDefault="00170C69" w:rsidP="00170C69">
      <w:pPr>
        <w:pStyle w:val="Ttulo5"/>
        <w:rPr>
          <w:rFonts w:ascii="Arial" w:hAnsi="Arial" w:cs="Arial"/>
          <w:i w:val="0"/>
          <w:sz w:val="24"/>
          <w:szCs w:val="24"/>
        </w:rPr>
      </w:pPr>
      <w:r w:rsidRPr="00170C69">
        <w:rPr>
          <w:rFonts w:ascii="Arial" w:hAnsi="Arial" w:cs="Arial"/>
          <w:i w:val="0"/>
          <w:sz w:val="24"/>
          <w:szCs w:val="24"/>
        </w:rPr>
        <w:t>DELIBERAÇÃO PLENÁRIA</w:t>
      </w:r>
    </w:p>
    <w:p w:rsidR="00170C69" w:rsidRDefault="00170C69" w:rsidP="00170C69">
      <w:pPr>
        <w:pStyle w:val="P2"/>
      </w:pPr>
      <w:r>
        <w:t>O CONSELHO ESTADUAL DE EDUCAÇÃO aprova, por unanimidade, a decisão da Câmara de Educação Superior, nos termos do Voto da Relatora.</w:t>
      </w:r>
    </w:p>
    <w:p w:rsidR="00752797" w:rsidRDefault="00752797" w:rsidP="00752797">
      <w:pPr>
        <w:pStyle w:val="P6"/>
        <w:spacing w:after="0" w:line="240" w:lineRule="auto"/>
        <w:ind w:left="2124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Cons. Angelo Luiz Cortelazzo absteve-se de votar.</w:t>
      </w:r>
    </w:p>
    <w:p w:rsidR="00170C69" w:rsidRDefault="00170C69" w:rsidP="00170C69">
      <w:pPr>
        <w:pStyle w:val="P2"/>
      </w:pPr>
      <w:r>
        <w:t>Sala “Carlos Pasquale”, em 13 de abril de 2011.</w:t>
      </w:r>
    </w:p>
    <w:p w:rsidR="00170C69" w:rsidRDefault="00170C69" w:rsidP="00170C69">
      <w:pPr>
        <w:spacing w:after="0" w:line="240" w:lineRule="auto"/>
        <w:ind w:firstLine="2880"/>
        <w:rPr>
          <w:rFonts w:ascii="Arial" w:hAnsi="Arial"/>
          <w:sz w:val="24"/>
        </w:rPr>
      </w:pPr>
    </w:p>
    <w:p w:rsidR="00170C69" w:rsidRDefault="00170C69" w:rsidP="00170C69">
      <w:pPr>
        <w:spacing w:after="0" w:line="240" w:lineRule="auto"/>
        <w:ind w:firstLine="2880"/>
        <w:rPr>
          <w:rFonts w:ascii="Arial" w:hAnsi="Arial"/>
          <w:sz w:val="24"/>
        </w:rPr>
      </w:pPr>
    </w:p>
    <w:p w:rsidR="00170C69" w:rsidRDefault="00170C69" w:rsidP="00170C69">
      <w:pPr>
        <w:spacing w:after="0" w:line="240" w:lineRule="auto"/>
        <w:ind w:firstLine="2880"/>
        <w:rPr>
          <w:rFonts w:ascii="Arial" w:hAnsi="Arial"/>
          <w:sz w:val="24"/>
        </w:rPr>
      </w:pPr>
    </w:p>
    <w:p w:rsidR="00170C69" w:rsidRPr="004878CE" w:rsidRDefault="00170C69" w:rsidP="00170C69">
      <w:pPr>
        <w:spacing w:after="0" w:line="240" w:lineRule="auto"/>
        <w:ind w:firstLine="2880"/>
        <w:rPr>
          <w:rFonts w:ascii="Arial" w:hAnsi="Arial" w:cs="Arial"/>
          <w:b/>
          <w:sz w:val="24"/>
          <w:szCs w:val="24"/>
        </w:rPr>
      </w:pPr>
      <w:r w:rsidRPr="004878CE">
        <w:rPr>
          <w:rFonts w:ascii="Arial" w:hAnsi="Arial" w:cs="Arial"/>
          <w:b/>
          <w:sz w:val="24"/>
          <w:szCs w:val="24"/>
        </w:rPr>
        <w:t>HUBERT ALQUÉRES</w:t>
      </w:r>
    </w:p>
    <w:p w:rsidR="00170C69" w:rsidRPr="00170C69" w:rsidRDefault="00170C69" w:rsidP="00170C69">
      <w:pPr>
        <w:pStyle w:val="Ttulo1"/>
        <w:spacing w:before="0" w:after="0"/>
        <w:ind w:left="2124" w:firstLine="708"/>
        <w:rPr>
          <w:b w:val="0"/>
          <w:sz w:val="24"/>
          <w:szCs w:val="24"/>
        </w:rPr>
      </w:pPr>
      <w:r w:rsidRPr="00170C69">
        <w:rPr>
          <w:b w:val="0"/>
          <w:sz w:val="24"/>
          <w:szCs w:val="24"/>
        </w:rPr>
        <w:t xml:space="preserve">             Presidente</w:t>
      </w:r>
    </w:p>
    <w:p w:rsidR="00706912" w:rsidRDefault="00706912" w:rsidP="00170C69">
      <w:pPr>
        <w:spacing w:after="0" w:line="240" w:lineRule="auto"/>
        <w:jc w:val="both"/>
        <w:rPr>
          <w:rFonts w:ascii="Arial (W1)" w:hAnsi="Arial (W1)"/>
          <w:sz w:val="24"/>
          <w:szCs w:val="24"/>
        </w:rPr>
      </w:pPr>
    </w:p>
    <w:sectPr w:rsidR="00706912" w:rsidSect="003A430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D0" w:rsidRDefault="004A03D0" w:rsidP="0039396C">
      <w:pPr>
        <w:spacing w:after="0" w:line="240" w:lineRule="auto"/>
      </w:pPr>
      <w:r>
        <w:separator/>
      </w:r>
    </w:p>
  </w:endnote>
  <w:endnote w:type="continuationSeparator" w:id="0">
    <w:p w:rsidR="004A03D0" w:rsidRDefault="004A03D0" w:rsidP="0039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1" w:rsidRDefault="00A33A8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76" w:rsidRDefault="00F21376" w:rsidP="00F21376">
    <w:pPr>
      <w:spacing w:after="0"/>
      <w:ind w:right="36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PARECER CEE Nº </w:t>
    </w:r>
    <w:r w:rsidR="00A33A81">
      <w:rPr>
        <w:rFonts w:ascii="Arial" w:hAnsi="Arial"/>
        <w:sz w:val="18"/>
        <w:szCs w:val="18"/>
      </w:rPr>
      <w:t>135</w:t>
    </w:r>
    <w:r>
      <w:rPr>
        <w:rFonts w:ascii="Arial" w:hAnsi="Arial"/>
        <w:sz w:val="18"/>
        <w:szCs w:val="18"/>
      </w:rPr>
      <w:t>/11</w:t>
    </w:r>
    <w:proofErr w:type="gramStart"/>
    <w:r>
      <w:rPr>
        <w:rFonts w:ascii="Arial" w:hAnsi="Arial"/>
        <w:sz w:val="18"/>
        <w:szCs w:val="18"/>
      </w:rPr>
      <w:t xml:space="preserve">   </w:t>
    </w:r>
    <w:proofErr w:type="gramEnd"/>
    <w:r>
      <w:rPr>
        <w:rFonts w:ascii="Arial" w:hAnsi="Arial"/>
        <w:sz w:val="18"/>
        <w:szCs w:val="18"/>
      </w:rPr>
      <w:t xml:space="preserve">–   Publicado no DOE em </w:t>
    </w:r>
    <w:r w:rsidR="00A33A81">
      <w:rPr>
        <w:rFonts w:ascii="Arial" w:hAnsi="Arial"/>
        <w:sz w:val="18"/>
        <w:szCs w:val="18"/>
      </w:rPr>
      <w:t>14</w:t>
    </w:r>
    <w:r>
      <w:rPr>
        <w:rFonts w:ascii="Arial" w:hAnsi="Arial"/>
        <w:sz w:val="18"/>
        <w:szCs w:val="18"/>
      </w:rPr>
      <w:t>/0</w:t>
    </w:r>
    <w:r w:rsidR="00A33A81">
      <w:rPr>
        <w:rFonts w:ascii="Arial" w:hAnsi="Arial"/>
        <w:sz w:val="18"/>
        <w:szCs w:val="18"/>
      </w:rPr>
      <w:t>4</w:t>
    </w:r>
    <w:r>
      <w:rPr>
        <w:rFonts w:ascii="Arial" w:hAnsi="Arial"/>
        <w:sz w:val="18"/>
        <w:szCs w:val="18"/>
      </w:rPr>
      <w:t xml:space="preserve">/2011  -  Seção I  -  Página </w:t>
    </w:r>
    <w:r w:rsidR="00A33A81">
      <w:rPr>
        <w:rFonts w:ascii="Arial" w:hAnsi="Arial"/>
        <w:sz w:val="18"/>
        <w:szCs w:val="18"/>
      </w:rPr>
      <w:t>37</w:t>
    </w:r>
  </w:p>
  <w:p w:rsidR="0043144E" w:rsidRDefault="0043144E" w:rsidP="0043144E">
    <w:pPr>
      <w:pStyle w:val="Rodap"/>
    </w:pPr>
    <w:r>
      <w:t>Res. SEE de 11/5, public. 12/5/2011             Seção I                Página 17</w:t>
    </w:r>
  </w:p>
  <w:p w:rsidR="0043144E" w:rsidRDefault="0043144E" w:rsidP="0043144E">
    <w:pPr>
      <w:pStyle w:val="Rodap"/>
    </w:pPr>
    <w:r>
      <w:t xml:space="preserve">Port. CEE/GP nº </w:t>
    </w:r>
    <w:r>
      <w:t>215/11, public. DOE em 17/5/2011           Seção I              Página 25</w:t>
    </w:r>
  </w:p>
  <w:p w:rsidR="00F21376" w:rsidRDefault="00F21376" w:rsidP="00F21376">
    <w:pPr>
      <w:pStyle w:val="Rodap"/>
    </w:pPr>
  </w:p>
  <w:p w:rsidR="00F21376" w:rsidRDefault="00F21376" w:rsidP="00F21376">
    <w:pPr>
      <w:pStyle w:val="Rodap"/>
    </w:pPr>
  </w:p>
  <w:p w:rsidR="00F21376" w:rsidRDefault="00F21376" w:rsidP="00F21376">
    <w:pPr>
      <w:pStyle w:val="Rodap"/>
    </w:pPr>
  </w:p>
  <w:p w:rsidR="00F21376" w:rsidRDefault="00F21376" w:rsidP="00F2137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1" w:rsidRDefault="00A33A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D0" w:rsidRDefault="004A03D0" w:rsidP="0039396C">
      <w:pPr>
        <w:spacing w:after="0" w:line="240" w:lineRule="auto"/>
      </w:pPr>
      <w:r>
        <w:separator/>
      </w:r>
    </w:p>
  </w:footnote>
  <w:footnote w:type="continuationSeparator" w:id="0">
    <w:p w:rsidR="004A03D0" w:rsidRDefault="004A03D0" w:rsidP="0039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1" w:rsidRDefault="00A33A8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7630283"/>
      <w:docPartObj>
        <w:docPartGallery w:val="Page Numbers (Top of Page)"/>
        <w:docPartUnique/>
      </w:docPartObj>
    </w:sdtPr>
    <w:sdtContent>
      <w:p w:rsidR="004A03D0" w:rsidRDefault="004833FC">
        <w:pPr>
          <w:pStyle w:val="Cabealho"/>
          <w:jc w:val="right"/>
        </w:pPr>
        <w:fldSimple w:instr=" PAGE   \* MERGEFORMAT ">
          <w:r w:rsidR="0043144E">
            <w:rPr>
              <w:noProof/>
            </w:rPr>
            <w:t>11</w:t>
          </w:r>
        </w:fldSimple>
      </w:p>
      <w:p w:rsidR="004A03D0" w:rsidRDefault="004833FC" w:rsidP="003A4308">
        <w:pPr>
          <w:spacing w:after="0" w:line="240" w:lineRule="auto"/>
          <w:jc w:val="both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1" w:rsidRDefault="00A33A8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805"/>
    <w:multiLevelType w:val="hybridMultilevel"/>
    <w:tmpl w:val="F2B82B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80CF4"/>
    <w:multiLevelType w:val="hybridMultilevel"/>
    <w:tmpl w:val="000C28E8"/>
    <w:lvl w:ilvl="0" w:tplc="F16A0B4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13BA6"/>
    <w:multiLevelType w:val="multilevel"/>
    <w:tmpl w:val="9D82FC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27D13EA5"/>
    <w:multiLevelType w:val="hybridMultilevel"/>
    <w:tmpl w:val="16229E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957133"/>
    <w:multiLevelType w:val="hybridMultilevel"/>
    <w:tmpl w:val="146CE882"/>
    <w:lvl w:ilvl="0" w:tplc="3B28C4B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974BA6"/>
    <w:multiLevelType w:val="multilevel"/>
    <w:tmpl w:val="C170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>
    <w:nsid w:val="3CDD1D89"/>
    <w:multiLevelType w:val="hybridMultilevel"/>
    <w:tmpl w:val="1B3E8C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605C4"/>
    <w:multiLevelType w:val="hybridMultilevel"/>
    <w:tmpl w:val="22D0D6D2"/>
    <w:lvl w:ilvl="0" w:tplc="CB5C1CC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410DAC"/>
    <w:multiLevelType w:val="hybridMultilevel"/>
    <w:tmpl w:val="210ADA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C84103"/>
    <w:multiLevelType w:val="singleLevel"/>
    <w:tmpl w:val="B30205B8"/>
    <w:lvl w:ilvl="0">
      <w:start w:val="1"/>
      <w:numFmt w:val="upperRoman"/>
      <w:pStyle w:val="Legend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6B641B09"/>
    <w:multiLevelType w:val="hybridMultilevel"/>
    <w:tmpl w:val="8208DD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BB62D1"/>
    <w:multiLevelType w:val="hybridMultilevel"/>
    <w:tmpl w:val="9FFE52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22538"/>
    <w:rsid w:val="00047E6B"/>
    <w:rsid w:val="00062BF1"/>
    <w:rsid w:val="00130487"/>
    <w:rsid w:val="00130C67"/>
    <w:rsid w:val="00170C69"/>
    <w:rsid w:val="00190563"/>
    <w:rsid w:val="00206B71"/>
    <w:rsid w:val="00221F64"/>
    <w:rsid w:val="00237F89"/>
    <w:rsid w:val="00274F17"/>
    <w:rsid w:val="002A04DF"/>
    <w:rsid w:val="0031064F"/>
    <w:rsid w:val="00352D37"/>
    <w:rsid w:val="0039396C"/>
    <w:rsid w:val="003A4308"/>
    <w:rsid w:val="0043144E"/>
    <w:rsid w:val="004833FC"/>
    <w:rsid w:val="004A03D0"/>
    <w:rsid w:val="00530A52"/>
    <w:rsid w:val="006017DA"/>
    <w:rsid w:val="006E666A"/>
    <w:rsid w:val="006F44F6"/>
    <w:rsid w:val="00706912"/>
    <w:rsid w:val="00722538"/>
    <w:rsid w:val="00722975"/>
    <w:rsid w:val="00726AC8"/>
    <w:rsid w:val="00752797"/>
    <w:rsid w:val="00816F47"/>
    <w:rsid w:val="0083426A"/>
    <w:rsid w:val="00887FA7"/>
    <w:rsid w:val="00896CF1"/>
    <w:rsid w:val="00940227"/>
    <w:rsid w:val="00A11084"/>
    <w:rsid w:val="00A33A81"/>
    <w:rsid w:val="00A46F92"/>
    <w:rsid w:val="00AA2A8D"/>
    <w:rsid w:val="00B32182"/>
    <w:rsid w:val="00B62844"/>
    <w:rsid w:val="00B70385"/>
    <w:rsid w:val="00B73747"/>
    <w:rsid w:val="00BC277A"/>
    <w:rsid w:val="00C44BE2"/>
    <w:rsid w:val="00D44A68"/>
    <w:rsid w:val="00EE6AD0"/>
    <w:rsid w:val="00EF35CA"/>
    <w:rsid w:val="00F21376"/>
    <w:rsid w:val="00F5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38"/>
  </w:style>
  <w:style w:type="paragraph" w:styleId="Ttulo1">
    <w:name w:val="heading 1"/>
    <w:basedOn w:val="Normal"/>
    <w:next w:val="Normal"/>
    <w:link w:val="Ttulo1Char"/>
    <w:qFormat/>
    <w:rsid w:val="007225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225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225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225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2253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22538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25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2253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722538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2253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2253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rsid w:val="0072253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2253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22538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2538"/>
    <w:rPr>
      <w:rFonts w:ascii="Arial" w:eastAsia="Times New Roman" w:hAnsi="Arial" w:cs="Times New Roman"/>
      <w:szCs w:val="20"/>
      <w:lang w:eastAsia="pt-BR"/>
    </w:rPr>
  </w:style>
  <w:style w:type="paragraph" w:customStyle="1" w:styleId="Contedodetabela">
    <w:name w:val="Conteúdo de tabela"/>
    <w:basedOn w:val="Corpodetexto"/>
    <w:rsid w:val="00722538"/>
    <w:pPr>
      <w:widowControl w:val="0"/>
      <w:suppressAutoHyphens/>
      <w:spacing w:after="120" w:line="240" w:lineRule="auto"/>
      <w:jc w:val="left"/>
    </w:pPr>
    <w:rPr>
      <w:rFonts w:ascii="Times New Roman" w:hAnsi="Times New Roman"/>
      <w:sz w:val="24"/>
      <w:lang w:val="pt-PT"/>
    </w:rPr>
  </w:style>
  <w:style w:type="character" w:styleId="Forte">
    <w:name w:val="Strong"/>
    <w:basedOn w:val="Fontepargpadro"/>
    <w:qFormat/>
    <w:rsid w:val="00722538"/>
    <w:rPr>
      <w:b/>
      <w:bCs/>
    </w:rPr>
  </w:style>
  <w:style w:type="paragraph" w:styleId="Recuodecorpodetexto">
    <w:name w:val="Body Text Indent"/>
    <w:basedOn w:val="Normal"/>
    <w:link w:val="RecuodecorpodetextoChar"/>
    <w:rsid w:val="007225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225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2253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225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722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2253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rsid w:val="007225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7225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2253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2538"/>
    <w:rPr>
      <w:rFonts w:ascii="Arial" w:eastAsia="Times New Roman" w:hAnsi="Arial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722538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Estilosubtituloesquerda0cmPrimeiralinha0cm">
    <w:name w:val="Estilo sub titulo + À esquerda:  0 cm Primeira linha:  0 cm"/>
    <w:basedOn w:val="Normal"/>
    <w:rsid w:val="00722538"/>
    <w:p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rsid w:val="00722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225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5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53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2253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7225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6">
    <w:name w:val="P6"/>
    <w:rsid w:val="003A4308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">
    <w:name w:val="P3"/>
    <w:rsid w:val="00940227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2">
    <w:name w:val="P2"/>
    <w:rsid w:val="00170C69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lattes.cnpq.br/5146055925545842" TargetMode="External"/><Relationship Id="rId18" Type="http://schemas.openxmlformats.org/officeDocument/2006/relationships/hyperlink" Target="http://lattes.cnpq.br/5396861379744044" TargetMode="External"/><Relationship Id="rId26" Type="http://schemas.openxmlformats.org/officeDocument/2006/relationships/hyperlink" Target="http://lattes.cnpq.br/5932844153538165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attes.cnpq.br/4878191257501912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http://lattes.cnpq.br/3818426346634280" TargetMode="External"/><Relationship Id="rId17" Type="http://schemas.openxmlformats.org/officeDocument/2006/relationships/hyperlink" Target="http://lattes.cnpq.br/9649103474047345" TargetMode="External"/><Relationship Id="rId25" Type="http://schemas.openxmlformats.org/officeDocument/2006/relationships/hyperlink" Target="http://lattes.cnpq.br/4182123867712617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lattes.cnpq.br/6012478861712412" TargetMode="External"/><Relationship Id="rId20" Type="http://schemas.openxmlformats.org/officeDocument/2006/relationships/hyperlink" Target="http://lattes.cnpq.br/8370733557689634" TargetMode="External"/><Relationship Id="rId29" Type="http://schemas.openxmlformats.org/officeDocument/2006/relationships/hyperlink" Target="http://lattes.cnpq.br/42341989291558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ttes.cnpq.br/5393770086228828" TargetMode="External"/><Relationship Id="rId24" Type="http://schemas.openxmlformats.org/officeDocument/2006/relationships/hyperlink" Target="http://lattes.cnpq.br/4668247359310022" TargetMode="External"/><Relationship Id="rId32" Type="http://schemas.openxmlformats.org/officeDocument/2006/relationships/hyperlink" Target="http://lattes.cnpq.br/5658806181923628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ttes.cnpq.br/9220495120530783" TargetMode="External"/><Relationship Id="rId23" Type="http://schemas.openxmlformats.org/officeDocument/2006/relationships/hyperlink" Target="http://lattes.cnpq.br/4324992708686998" TargetMode="External"/><Relationship Id="rId28" Type="http://schemas.openxmlformats.org/officeDocument/2006/relationships/hyperlink" Target="http://lattes.cnpq.br/4165050235494628" TargetMode="External"/><Relationship Id="rId36" Type="http://schemas.openxmlformats.org/officeDocument/2006/relationships/footer" Target="footer2.xml"/><Relationship Id="rId10" Type="http://schemas.openxmlformats.org/officeDocument/2006/relationships/hyperlink" Target="http://lattes.cnpq.br/4553213004141098" TargetMode="External"/><Relationship Id="rId19" Type="http://schemas.openxmlformats.org/officeDocument/2006/relationships/hyperlink" Target="http://lattes.cnpq.br/4889810495271802" TargetMode="External"/><Relationship Id="rId31" Type="http://schemas.openxmlformats.org/officeDocument/2006/relationships/hyperlink" Target="http://lattes.cnpq.br/3541523640272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5772254792919254" TargetMode="External"/><Relationship Id="rId14" Type="http://schemas.openxmlformats.org/officeDocument/2006/relationships/hyperlink" Target="http://lattes.cnpq.br/5772254792919254" TargetMode="External"/><Relationship Id="rId22" Type="http://schemas.openxmlformats.org/officeDocument/2006/relationships/hyperlink" Target="http://lattes.cnpq.br/7496403483928106" TargetMode="External"/><Relationship Id="rId27" Type="http://schemas.openxmlformats.org/officeDocument/2006/relationships/hyperlink" Target="http://lattes.cnpq.br/4196809695761753" TargetMode="External"/><Relationship Id="rId30" Type="http://schemas.openxmlformats.org/officeDocument/2006/relationships/hyperlink" Target="http://lattes.cnpq.br/3094258599534127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11</Pages>
  <Words>2687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liana.iralla</dc:creator>
  <cp:lastModifiedBy>vera.degodoy</cp:lastModifiedBy>
  <cp:revision>13</cp:revision>
  <cp:lastPrinted>2011-04-06T15:32:00Z</cp:lastPrinted>
  <dcterms:created xsi:type="dcterms:W3CDTF">2011-04-04T21:50:00Z</dcterms:created>
  <dcterms:modified xsi:type="dcterms:W3CDTF">2011-05-24T18:41:00Z</dcterms:modified>
</cp:coreProperties>
</file>