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762"/>
      </w:tblGrid>
      <w:tr w:rsidR="00216D42" w:rsidRPr="0084198F" w:rsidTr="009A2DFE">
        <w:tc>
          <w:tcPr>
            <w:tcW w:w="1985" w:type="dxa"/>
          </w:tcPr>
          <w:p w:rsidR="00216D42" w:rsidRPr="0084198F" w:rsidRDefault="000E0C08" w:rsidP="00704697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PROCESSO CEE</w:t>
            </w:r>
          </w:p>
        </w:tc>
        <w:tc>
          <w:tcPr>
            <w:tcW w:w="7762" w:type="dxa"/>
          </w:tcPr>
          <w:p w:rsidR="00821826" w:rsidRPr="00EB5219" w:rsidRDefault="00EB5219" w:rsidP="00EB5219">
            <w:pPr>
              <w:spacing w:before="60" w:after="60" w:line="240" w:lineRule="auto"/>
              <w:ind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192</w:t>
            </w:r>
            <w:r w:rsidRPr="00E27B4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</w:t>
            </w:r>
            <w:r w:rsidR="00ED5D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  <w:r w:rsidRPr="00E27B4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</w:tr>
      <w:tr w:rsidR="00216D42" w:rsidRPr="0084198F" w:rsidTr="009A2DFE">
        <w:tc>
          <w:tcPr>
            <w:tcW w:w="1985" w:type="dxa"/>
          </w:tcPr>
          <w:p w:rsidR="00216D42" w:rsidRPr="0084198F" w:rsidRDefault="00216D42" w:rsidP="005D7EBF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INTERESSAD</w:t>
            </w:r>
            <w:r w:rsidR="005D7EB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762" w:type="dxa"/>
          </w:tcPr>
          <w:p w:rsidR="00216D42" w:rsidRPr="0084198F" w:rsidRDefault="00EB5219" w:rsidP="00600DDE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Universidade Nove de Julho - UNINOVE</w:t>
            </w:r>
          </w:p>
        </w:tc>
      </w:tr>
      <w:tr w:rsidR="00216D42" w:rsidRPr="0084198F" w:rsidTr="009A2DFE">
        <w:tc>
          <w:tcPr>
            <w:tcW w:w="1985" w:type="dxa"/>
          </w:tcPr>
          <w:p w:rsidR="00216D42" w:rsidRPr="0084198F" w:rsidRDefault="00216D42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762" w:type="dxa"/>
          </w:tcPr>
          <w:p w:rsidR="00216D42" w:rsidRPr="0084198F" w:rsidRDefault="00EB5219" w:rsidP="005D7EBF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B43">
              <w:rPr>
                <w:rFonts w:ascii="Arial" w:hAnsi="Arial" w:cs="Arial"/>
                <w:sz w:val="20"/>
                <w:szCs w:val="20"/>
              </w:rPr>
              <w:t xml:space="preserve">Credenciamento para emissão de Parecer Técnico para os </w:t>
            </w:r>
            <w:r w:rsidR="005D7EBF">
              <w:rPr>
                <w:rFonts w:ascii="Arial" w:hAnsi="Arial" w:cs="Arial"/>
                <w:sz w:val="20"/>
                <w:szCs w:val="20"/>
              </w:rPr>
              <w:t>C</w:t>
            </w:r>
            <w:r w:rsidRPr="00E27B43">
              <w:rPr>
                <w:rFonts w:ascii="Arial" w:hAnsi="Arial" w:cs="Arial"/>
                <w:sz w:val="20"/>
                <w:szCs w:val="20"/>
              </w:rPr>
              <w:t xml:space="preserve">ursos de Educação Profissional Técnica de Nível Médio, presencial ou </w:t>
            </w:r>
            <w:proofErr w:type="gramStart"/>
            <w:r w:rsidR="005D7EBF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E27B43">
              <w:rPr>
                <w:rFonts w:ascii="Arial" w:hAnsi="Arial" w:cs="Arial"/>
                <w:sz w:val="20"/>
                <w:szCs w:val="20"/>
              </w:rPr>
              <w:t xml:space="preserve"> distância, nos termos da Deliberação CEE Nº 105/2011.</w:t>
            </w:r>
          </w:p>
        </w:tc>
      </w:tr>
      <w:tr w:rsidR="00216D42" w:rsidRPr="0084198F" w:rsidTr="009A2DFE">
        <w:tc>
          <w:tcPr>
            <w:tcW w:w="1985" w:type="dxa"/>
          </w:tcPr>
          <w:p w:rsidR="00216D42" w:rsidRPr="0084198F" w:rsidRDefault="00577477" w:rsidP="00577477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RELATOR</w:t>
            </w:r>
          </w:p>
        </w:tc>
        <w:tc>
          <w:tcPr>
            <w:tcW w:w="7762" w:type="dxa"/>
          </w:tcPr>
          <w:p w:rsidR="00216D42" w:rsidRPr="0084198F" w:rsidRDefault="00577477" w:rsidP="00BF4B01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Cons.</w:t>
            </w:r>
            <w:r w:rsidR="00BF4B01">
              <w:rPr>
                <w:rFonts w:ascii="Arial" w:hAnsi="Arial" w:cs="Arial"/>
                <w:sz w:val="20"/>
                <w:szCs w:val="20"/>
              </w:rPr>
              <w:t xml:space="preserve">° Francisco Antônio Poli </w:t>
            </w:r>
          </w:p>
        </w:tc>
      </w:tr>
      <w:tr w:rsidR="00216D42" w:rsidRPr="00577477" w:rsidTr="009A2DFE">
        <w:tc>
          <w:tcPr>
            <w:tcW w:w="1985" w:type="dxa"/>
          </w:tcPr>
          <w:p w:rsidR="00216D42" w:rsidRPr="00577477" w:rsidRDefault="00577477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477">
              <w:rPr>
                <w:rFonts w:ascii="Arial" w:hAnsi="Arial" w:cs="Arial"/>
                <w:sz w:val="20"/>
                <w:szCs w:val="20"/>
              </w:rPr>
              <w:t>PARECER CEE</w:t>
            </w:r>
          </w:p>
        </w:tc>
        <w:tc>
          <w:tcPr>
            <w:tcW w:w="7762" w:type="dxa"/>
          </w:tcPr>
          <w:p w:rsidR="00216D42" w:rsidRPr="00577477" w:rsidRDefault="00577477" w:rsidP="00D74E67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477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D74E67">
              <w:rPr>
                <w:rFonts w:ascii="Arial" w:hAnsi="Arial" w:cs="Arial"/>
                <w:sz w:val="20"/>
                <w:szCs w:val="20"/>
              </w:rPr>
              <w:t>356</w:t>
            </w:r>
            <w:r w:rsidRPr="00577477">
              <w:rPr>
                <w:rFonts w:ascii="Arial" w:hAnsi="Arial" w:cs="Arial"/>
                <w:sz w:val="20"/>
                <w:szCs w:val="20"/>
              </w:rPr>
              <w:t xml:space="preserve">/2013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D74E6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7477">
              <w:rPr>
                <w:rFonts w:ascii="Arial" w:hAnsi="Arial" w:cs="Arial"/>
                <w:sz w:val="20"/>
                <w:szCs w:val="20"/>
              </w:rPr>
              <w:t xml:space="preserve">   CEB       </w:t>
            </w:r>
            <w:r w:rsidR="00D74E6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77477">
              <w:rPr>
                <w:rFonts w:ascii="Arial" w:hAnsi="Arial" w:cs="Arial"/>
                <w:sz w:val="20"/>
                <w:szCs w:val="20"/>
              </w:rPr>
              <w:t xml:space="preserve">       Aprovado em </w:t>
            </w:r>
            <w:r w:rsidR="00D74E67">
              <w:rPr>
                <w:rFonts w:ascii="Arial" w:hAnsi="Arial" w:cs="Arial"/>
                <w:sz w:val="20"/>
                <w:szCs w:val="20"/>
              </w:rPr>
              <w:t>02/10</w:t>
            </w:r>
            <w:r w:rsidRPr="00577477">
              <w:rPr>
                <w:rFonts w:ascii="Arial" w:hAnsi="Arial" w:cs="Arial"/>
                <w:sz w:val="20"/>
                <w:szCs w:val="20"/>
              </w:rPr>
              <w:t>/2013</w:t>
            </w:r>
          </w:p>
        </w:tc>
      </w:tr>
    </w:tbl>
    <w:p w:rsidR="00CA0110" w:rsidRDefault="00CA0110" w:rsidP="00867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4E67" w:rsidRPr="00D74E67" w:rsidRDefault="00D74E67" w:rsidP="00D74E67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CONSELHO PLENO</w:t>
      </w:r>
    </w:p>
    <w:p w:rsidR="00577477" w:rsidRDefault="00577477" w:rsidP="007046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450E" w:rsidRDefault="00BF4B01" w:rsidP="00BF4B0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577477" w:rsidRPr="00EB5219">
        <w:rPr>
          <w:rFonts w:ascii="Arial" w:hAnsi="Arial" w:cs="Arial"/>
          <w:b/>
        </w:rPr>
        <w:t>RELATÓRIO</w:t>
      </w:r>
    </w:p>
    <w:p w:rsidR="00EB5219" w:rsidRPr="00EB5219" w:rsidRDefault="00BF4B01" w:rsidP="00BF4B0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 </w:t>
      </w:r>
      <w:r w:rsidR="00EB5219" w:rsidRPr="00EB5219">
        <w:rPr>
          <w:rFonts w:ascii="Arial" w:hAnsi="Arial" w:cs="Arial"/>
          <w:b/>
        </w:rPr>
        <w:t>HISTÓRICO</w:t>
      </w:r>
    </w:p>
    <w:p w:rsidR="00BF4B01" w:rsidRDefault="00BF4B01" w:rsidP="00BF4B01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B5219" w:rsidRPr="00E27B43" w:rsidRDefault="00EB5219" w:rsidP="00BF4B01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A Direção da Universidade Nove de Julho</w:t>
      </w:r>
      <w:r w:rsidR="005D7EBF">
        <w:rPr>
          <w:rFonts w:ascii="Arial" w:hAnsi="Arial" w:cs="Arial"/>
          <w:sz w:val="20"/>
          <w:szCs w:val="20"/>
        </w:rPr>
        <w:t xml:space="preserve"> solicita o C</w:t>
      </w:r>
      <w:r w:rsidRPr="00E27B43">
        <w:rPr>
          <w:rFonts w:ascii="Arial" w:hAnsi="Arial" w:cs="Arial"/>
          <w:sz w:val="20"/>
          <w:szCs w:val="20"/>
        </w:rPr>
        <w:t>redenciamento para emi</w:t>
      </w:r>
      <w:r>
        <w:rPr>
          <w:rFonts w:ascii="Arial" w:hAnsi="Arial" w:cs="Arial"/>
          <w:sz w:val="20"/>
          <w:szCs w:val="20"/>
        </w:rPr>
        <w:t>tir</w:t>
      </w:r>
      <w:r w:rsidRPr="00E27B43">
        <w:rPr>
          <w:rFonts w:ascii="Arial" w:hAnsi="Arial" w:cs="Arial"/>
          <w:sz w:val="20"/>
          <w:szCs w:val="20"/>
        </w:rPr>
        <w:t xml:space="preserve"> Parecer</w:t>
      </w:r>
      <w:r>
        <w:rPr>
          <w:rFonts w:ascii="Arial" w:hAnsi="Arial" w:cs="Arial"/>
          <w:sz w:val="20"/>
          <w:szCs w:val="20"/>
        </w:rPr>
        <w:t>es</w:t>
      </w:r>
      <w:r w:rsidRPr="00E27B43">
        <w:rPr>
          <w:rFonts w:ascii="Arial" w:hAnsi="Arial" w:cs="Arial"/>
          <w:sz w:val="20"/>
          <w:szCs w:val="20"/>
        </w:rPr>
        <w:t xml:space="preserve"> Técnico</w:t>
      </w:r>
      <w:r>
        <w:rPr>
          <w:rFonts w:ascii="Arial" w:hAnsi="Arial" w:cs="Arial"/>
          <w:sz w:val="20"/>
          <w:szCs w:val="20"/>
        </w:rPr>
        <w:t>s sobre Planos de Cursos Técnicos</w:t>
      </w:r>
      <w:r w:rsidRPr="00E27B43">
        <w:rPr>
          <w:rFonts w:ascii="Arial" w:hAnsi="Arial" w:cs="Arial"/>
          <w:sz w:val="20"/>
          <w:szCs w:val="20"/>
        </w:rPr>
        <w:t xml:space="preserve">, nos termos do </w:t>
      </w:r>
      <w:r w:rsidR="005D7EBF">
        <w:rPr>
          <w:rFonts w:ascii="Arial" w:hAnsi="Arial" w:cs="Arial"/>
          <w:sz w:val="20"/>
          <w:szCs w:val="20"/>
        </w:rPr>
        <w:t>P</w:t>
      </w:r>
      <w:r w:rsidRPr="00E27B43">
        <w:rPr>
          <w:rFonts w:ascii="Arial" w:hAnsi="Arial" w:cs="Arial"/>
          <w:sz w:val="20"/>
          <w:szCs w:val="20"/>
        </w:rPr>
        <w:t>arágrafo único</w:t>
      </w:r>
      <w:r w:rsidR="00BF4B01">
        <w:rPr>
          <w:rFonts w:ascii="Arial" w:hAnsi="Arial" w:cs="Arial"/>
          <w:sz w:val="20"/>
          <w:szCs w:val="20"/>
        </w:rPr>
        <w:t>,</w:t>
      </w:r>
      <w:r w:rsidRPr="00E27B43">
        <w:rPr>
          <w:rFonts w:ascii="Arial" w:hAnsi="Arial" w:cs="Arial"/>
          <w:sz w:val="20"/>
          <w:szCs w:val="20"/>
        </w:rPr>
        <w:t xml:space="preserve"> do Art. 2º da Deliberação CEE Nº 105/11</w:t>
      </w:r>
      <w:r w:rsidR="00BF4B01">
        <w:rPr>
          <w:rFonts w:ascii="Arial" w:hAnsi="Arial" w:cs="Arial"/>
          <w:sz w:val="20"/>
          <w:szCs w:val="20"/>
        </w:rPr>
        <w:t xml:space="preserve"> </w:t>
      </w:r>
      <w:r w:rsidRPr="00E27B43">
        <w:rPr>
          <w:rFonts w:ascii="Arial" w:hAnsi="Arial" w:cs="Arial"/>
          <w:sz w:val="20"/>
          <w:szCs w:val="20"/>
        </w:rPr>
        <w:t>(fls.</w:t>
      </w:r>
      <w:r w:rsidR="00BF4B01">
        <w:rPr>
          <w:rFonts w:ascii="Arial" w:hAnsi="Arial" w:cs="Arial"/>
          <w:sz w:val="20"/>
          <w:szCs w:val="20"/>
        </w:rPr>
        <w:t xml:space="preserve"> </w:t>
      </w:r>
      <w:r w:rsidRPr="00E27B43">
        <w:rPr>
          <w:rFonts w:ascii="Arial" w:hAnsi="Arial" w:cs="Arial"/>
          <w:sz w:val="20"/>
          <w:szCs w:val="20"/>
        </w:rPr>
        <w:t>02)</w:t>
      </w:r>
      <w:r w:rsidR="00BF4B01">
        <w:rPr>
          <w:rFonts w:ascii="Arial" w:hAnsi="Arial" w:cs="Arial"/>
          <w:sz w:val="20"/>
          <w:szCs w:val="20"/>
        </w:rPr>
        <w:t>.</w:t>
      </w:r>
    </w:p>
    <w:p w:rsidR="00EB5219" w:rsidRDefault="00EB5219" w:rsidP="00BF4B01">
      <w:pPr>
        <w:spacing w:before="120" w:after="0" w:line="36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5D7EBF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gramStart"/>
      <w:r w:rsidR="005D7EB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>fls.</w:t>
      </w:r>
      <w:r w:rsidR="00287B4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>03 a 06</w:t>
      </w:r>
      <w:r w:rsidR="00BF4B01">
        <w:rPr>
          <w:rFonts w:ascii="Arial" w:eastAsia="Times New Roman" w:hAnsi="Arial" w:cs="Arial"/>
          <w:sz w:val="20"/>
          <w:szCs w:val="20"/>
          <w:lang w:eastAsia="pt-BR"/>
        </w:rPr>
        <w:t>,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encontra-se um documento anexo ao Ofício supracitado, no qual o Reitor relata o histórico da UNINOVE e justifica o pedido da Instituição. Dele, destacamos os pontos abaixo:</w:t>
      </w:r>
    </w:p>
    <w:p w:rsidR="00EB5219" w:rsidRDefault="00EB5219" w:rsidP="00BF4B01">
      <w:pPr>
        <w:spacing w:before="120" w:after="0" w:line="360" w:lineRule="auto"/>
        <w:ind w:firstLine="851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03FC8">
        <w:rPr>
          <w:rFonts w:ascii="Arial" w:eastAsia="Times New Roman" w:hAnsi="Arial" w:cs="Arial"/>
          <w:i/>
          <w:sz w:val="20"/>
          <w:szCs w:val="20"/>
          <w:lang w:eastAsia="pt-BR"/>
        </w:rPr>
        <w:t>a)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A UNINOVE</w:t>
      </w:r>
      <w:r w:rsidRPr="00603FC8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encontra-se entre as melhores universidades do Brasil, é uma das maiores instituições de ensino superior de São Paulo, atualmente transformou-se num complexo educacional composto por quatro campi (Vila Maria, Memorial, Vergueiro, e Santo Amaro)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>Além dos cursos de graduação, a instituição oferece à população Centros de Pós-Graduação e o Colégio UNINOVE.</w:t>
      </w:r>
    </w:p>
    <w:p w:rsidR="00EB5219" w:rsidRDefault="00EB5219" w:rsidP="00BF4B01">
      <w:pPr>
        <w:spacing w:before="120" w:after="0" w:line="360" w:lineRule="auto"/>
        <w:ind w:firstLine="851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b) A Universidade abriga, hoje, mais de 100 mil alunos, todos envolvidos em um projeto educacional inovador, primado pela competência e voltado para a evolução profissional, bases da articulação entre ensino, pesquisa e extensão, com base nas necessidades do mercado e em valores sociais. A busca constante pela excelência de ensino oferecida pela Universidade está no investimento e no incentivo feito à área de pesquisa acadêmica. (...) a UNINOVE investe na Educação Continuada, que oferece aos estudantes cursos de Extensão e Pós-Graduação (Especialização e MBA).</w:t>
      </w:r>
    </w:p>
    <w:p w:rsidR="00EB5219" w:rsidRDefault="00EB5219" w:rsidP="00BF4B01">
      <w:pPr>
        <w:spacing w:before="120" w:after="0" w:line="360" w:lineRule="auto"/>
        <w:ind w:firstLine="851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c) Para fornecer mais de 170 cursos há de se ressaltar a infraestrutura oferecida pela Universidade, composta por equipamentos de última geração, corpo docente formado por elevado número de Mestres e Doutores, todos conceituados em suas áreas de atuação e de ensino.</w:t>
      </w:r>
    </w:p>
    <w:p w:rsidR="00EB5219" w:rsidRPr="00E27B43" w:rsidRDefault="00EB5219" w:rsidP="00BF4B01">
      <w:pPr>
        <w:spacing w:before="120" w:after="0" w:line="36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d) O Colégio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pt-BR"/>
        </w:rPr>
        <w:t>Uninove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oferece os Cursos Técnicos Profissionalizantes, programas de nível médio com o propósito de capacitar o aluno para atuarem em diversas áreas tecnológicas, proporcionando conhecimentos teóricos e práticos e adquirindo uma formação técnica profissionalizante.</w:t>
      </w:r>
    </w:p>
    <w:p w:rsidR="00EB5219" w:rsidRDefault="00EB5219" w:rsidP="00BF4B01">
      <w:pPr>
        <w:spacing w:before="120" w:after="0" w:line="36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E27B43">
        <w:rPr>
          <w:rFonts w:ascii="Arial" w:eastAsia="Times New Roman" w:hAnsi="Arial" w:cs="Arial"/>
          <w:sz w:val="20"/>
          <w:szCs w:val="20"/>
          <w:lang w:eastAsia="pt-BR"/>
        </w:rPr>
        <w:t>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UNINOVE abriga os seguintes Cursos Técnicos profissionalizantes, conforme relação abaixo: </w:t>
      </w:r>
    </w:p>
    <w:p w:rsidR="00EB5219" w:rsidRPr="00A80ACD" w:rsidRDefault="00EB5219" w:rsidP="00EB5219">
      <w:pPr>
        <w:numPr>
          <w:ilvl w:val="0"/>
          <w:numId w:val="9"/>
        </w:numPr>
        <w:spacing w:before="120"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t-BR"/>
        </w:rPr>
      </w:pPr>
      <w:r w:rsidRPr="00A80ACD">
        <w:rPr>
          <w:rFonts w:ascii="Arial" w:eastAsia="Times New Roman" w:hAnsi="Arial" w:cs="Arial"/>
          <w:b/>
          <w:i/>
          <w:sz w:val="20"/>
          <w:szCs w:val="20"/>
          <w:u w:val="single"/>
          <w:lang w:eastAsia="pt-BR"/>
        </w:rPr>
        <w:t>Eixo Tecnológico: Gestão e Negócios</w:t>
      </w:r>
    </w:p>
    <w:p w:rsidR="00EB5219" w:rsidRDefault="00EB5219" w:rsidP="00EB5219">
      <w:pPr>
        <w:spacing w:before="120" w:after="0" w:line="360" w:lineRule="auto"/>
        <w:ind w:firstLine="114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i/>
          <w:sz w:val="20"/>
          <w:szCs w:val="20"/>
          <w:lang w:eastAsia="pt-BR"/>
        </w:rPr>
        <w:t>Técnico em Administração, Técnico em Contabilidade, Técnico em Logística, Técnico em Secretariado e Técnico em Transações Imobiliárias.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EB5219" w:rsidRDefault="00EB5219" w:rsidP="00EB5219">
      <w:pPr>
        <w:numPr>
          <w:ilvl w:val="0"/>
          <w:numId w:val="9"/>
        </w:numPr>
        <w:spacing w:before="120"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t-BR"/>
        </w:rPr>
      </w:pPr>
      <w:r w:rsidRPr="00A80ACD">
        <w:rPr>
          <w:rFonts w:ascii="Arial" w:eastAsia="Times New Roman" w:hAnsi="Arial" w:cs="Arial"/>
          <w:b/>
          <w:i/>
          <w:sz w:val="20"/>
          <w:szCs w:val="20"/>
          <w:u w:val="single"/>
          <w:lang w:eastAsia="pt-BR"/>
        </w:rPr>
        <w:t>Eixo Tecnológico: Ambiente e Saúde</w:t>
      </w:r>
    </w:p>
    <w:p w:rsidR="00EB5219" w:rsidRDefault="00EB5219" w:rsidP="00EB5219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i/>
          <w:sz w:val="20"/>
          <w:szCs w:val="20"/>
          <w:lang w:eastAsia="pt-BR"/>
        </w:rPr>
        <w:lastRenderedPageBreak/>
        <w:t xml:space="preserve">                     </w:t>
      </w:r>
      <w:r w:rsidRPr="00D95C6D">
        <w:rPr>
          <w:rFonts w:ascii="Arial" w:eastAsia="Times New Roman" w:hAnsi="Arial" w:cs="Arial"/>
          <w:i/>
          <w:sz w:val="20"/>
          <w:szCs w:val="20"/>
          <w:lang w:eastAsia="pt-BR"/>
        </w:rPr>
        <w:t>Técnico em Farmácia, Técnico em Enfermagem, Técnico em Radiologia, Técnico em Saúde Bucal e Técnico em Análises Clínicas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EB5219" w:rsidRPr="00D95C6D" w:rsidRDefault="00EB5219" w:rsidP="00EB5219">
      <w:pPr>
        <w:numPr>
          <w:ilvl w:val="0"/>
          <w:numId w:val="9"/>
        </w:numPr>
        <w:spacing w:before="120"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t-BR"/>
        </w:rPr>
      </w:pPr>
      <w:r w:rsidRPr="00D95C6D">
        <w:rPr>
          <w:rFonts w:ascii="Arial" w:eastAsia="Times New Roman" w:hAnsi="Arial" w:cs="Arial"/>
          <w:b/>
          <w:i/>
          <w:sz w:val="20"/>
          <w:szCs w:val="20"/>
          <w:u w:val="single"/>
          <w:lang w:eastAsia="pt-BR"/>
        </w:rPr>
        <w:t>Eixo Tecnológico Informação e Comunicação</w:t>
      </w:r>
    </w:p>
    <w:p w:rsidR="00EB5219" w:rsidRDefault="00EB5219" w:rsidP="00EB5219">
      <w:pPr>
        <w:spacing w:before="120"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>Técnico em Informática.</w:t>
      </w:r>
    </w:p>
    <w:p w:rsidR="00EB5219" w:rsidRDefault="00EB5219" w:rsidP="00EB5219">
      <w:pPr>
        <w:numPr>
          <w:ilvl w:val="0"/>
          <w:numId w:val="9"/>
        </w:numPr>
        <w:spacing w:before="120"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  <w:r w:rsidRPr="00D95C6D">
        <w:rPr>
          <w:rFonts w:ascii="Arial" w:eastAsia="Times New Roman" w:hAnsi="Arial" w:cs="Arial"/>
          <w:b/>
          <w:i/>
          <w:sz w:val="20"/>
          <w:szCs w:val="20"/>
          <w:u w:val="single"/>
          <w:lang w:eastAsia="pt-BR"/>
        </w:rPr>
        <w:t>Eixo Tecnológico: Produção e Design</w:t>
      </w:r>
    </w:p>
    <w:p w:rsidR="00EB5219" w:rsidRDefault="00EB5219" w:rsidP="00EB5219">
      <w:pPr>
        <w:spacing w:before="120" w:after="0" w:line="360" w:lineRule="auto"/>
        <w:ind w:left="1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D95C6D">
        <w:rPr>
          <w:rFonts w:ascii="Arial" w:eastAsia="Times New Roman" w:hAnsi="Arial" w:cs="Arial"/>
          <w:i/>
          <w:sz w:val="20"/>
          <w:szCs w:val="20"/>
          <w:lang w:eastAsia="pt-BR"/>
        </w:rPr>
        <w:t>Técnico em Design de Interiores.</w:t>
      </w:r>
    </w:p>
    <w:p w:rsidR="00EB5219" w:rsidRPr="00D95C6D" w:rsidRDefault="00EB5219" w:rsidP="00EB5219">
      <w:pPr>
        <w:numPr>
          <w:ilvl w:val="0"/>
          <w:numId w:val="9"/>
        </w:numPr>
        <w:spacing w:before="120"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t-BR"/>
        </w:rPr>
      </w:pPr>
      <w:r w:rsidRPr="00D95C6D">
        <w:rPr>
          <w:rFonts w:ascii="Arial" w:eastAsia="Times New Roman" w:hAnsi="Arial" w:cs="Arial"/>
          <w:b/>
          <w:i/>
          <w:sz w:val="20"/>
          <w:szCs w:val="20"/>
          <w:u w:val="single"/>
          <w:lang w:eastAsia="pt-BR"/>
        </w:rPr>
        <w:t>Eixo Tecnológico: Segurança</w:t>
      </w:r>
    </w:p>
    <w:p w:rsidR="00EB5219" w:rsidRDefault="00EB5219" w:rsidP="00EB5219">
      <w:pPr>
        <w:spacing w:before="120"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                    Técnico em Segurança do Trabalho.</w:t>
      </w:r>
    </w:p>
    <w:p w:rsidR="00EB5219" w:rsidRDefault="00EB5219" w:rsidP="00EB5219">
      <w:pPr>
        <w:numPr>
          <w:ilvl w:val="0"/>
          <w:numId w:val="9"/>
        </w:numPr>
        <w:spacing w:before="120"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t-BR"/>
        </w:rPr>
      </w:pPr>
      <w:r w:rsidRPr="00D95C6D">
        <w:rPr>
          <w:rFonts w:ascii="Arial" w:eastAsia="Times New Roman" w:hAnsi="Arial" w:cs="Arial"/>
          <w:b/>
          <w:i/>
          <w:sz w:val="20"/>
          <w:szCs w:val="20"/>
          <w:u w:val="single"/>
          <w:lang w:eastAsia="pt-BR"/>
        </w:rPr>
        <w:t>Eixo Tecnológico: Infraestrutura</w:t>
      </w:r>
    </w:p>
    <w:p w:rsidR="00EB5219" w:rsidRPr="00D95C6D" w:rsidRDefault="00EB5219" w:rsidP="00EB5219">
      <w:pPr>
        <w:spacing w:before="120" w:after="0" w:line="360" w:lineRule="auto"/>
        <w:ind w:left="1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>
        <w:rPr>
          <w:rFonts w:ascii="Arial" w:eastAsia="Times New Roman" w:hAnsi="Arial" w:cs="Arial"/>
          <w:i/>
          <w:sz w:val="20"/>
          <w:szCs w:val="20"/>
          <w:lang w:eastAsia="pt-BR"/>
        </w:rPr>
        <w:t>Técnico em Edificações.</w:t>
      </w:r>
    </w:p>
    <w:p w:rsidR="00EB5219" w:rsidRPr="00E27B43" w:rsidRDefault="00EB5219" w:rsidP="00EB5219">
      <w:pPr>
        <w:spacing w:before="120" w:after="0" w:line="360" w:lineRule="auto"/>
        <w:ind w:firstLine="851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</w:t>
      </w:r>
      <w:r w:rsidRPr="00E27B43">
        <w:rPr>
          <w:rFonts w:ascii="Arial" w:eastAsia="Times New Roman" w:hAnsi="Arial" w:cs="Arial"/>
          <w:sz w:val="20"/>
          <w:szCs w:val="20"/>
          <w:lang w:eastAsia="pt-BR"/>
        </w:rPr>
        <w:t>A Instituição conclui sua explanação afirmando</w:t>
      </w:r>
      <w:r w:rsidR="00795C03">
        <w:rPr>
          <w:rFonts w:ascii="Arial" w:eastAsia="Times New Roman" w:hAnsi="Arial" w:cs="Arial"/>
          <w:sz w:val="20"/>
          <w:szCs w:val="20"/>
          <w:lang w:eastAsia="pt-BR"/>
        </w:rPr>
        <w:t xml:space="preserve"> que</w:t>
      </w:r>
      <w:r w:rsidRPr="00E27B4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795C03">
        <w:rPr>
          <w:rFonts w:ascii="Arial" w:eastAsia="Times New Roman" w:hAnsi="Arial" w:cs="Arial"/>
          <w:sz w:val="20"/>
          <w:szCs w:val="20"/>
          <w:lang w:eastAsia="pt-BR"/>
        </w:rPr>
        <w:t xml:space="preserve">a 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>UNINOVE, com capacidade de infraestrutura, excelentes conceitos em todos os cursos que mantém corpo docente capacitado e titulado formado por mestre e doutores e gestores com formação especializada e aderente, possui competências e capacidade para gerir os processos e emitir pareceres técnicos e, portanto, solicita credenciamento para os eixos tecnológicos: Gestão e Negócios, Ambiente e Saúde, Informação e Comunicação, Produção Cultural e Design, Segurança e Infraestrutura</w:t>
      </w:r>
      <w:r w:rsidRPr="00E27B43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</w:t>
      </w:r>
      <w:r w:rsidRPr="00E27B43">
        <w:rPr>
          <w:rFonts w:ascii="Arial" w:eastAsia="Times New Roman" w:hAnsi="Arial" w:cs="Arial"/>
          <w:sz w:val="20"/>
          <w:szCs w:val="20"/>
          <w:lang w:eastAsia="pt-BR"/>
        </w:rPr>
        <w:t>(fls.</w:t>
      </w:r>
      <w:r w:rsidR="00BF4B0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>06</w:t>
      </w:r>
      <w:r w:rsidRPr="00E27B43">
        <w:rPr>
          <w:rFonts w:ascii="Arial" w:eastAsia="Times New Roman" w:hAnsi="Arial" w:cs="Arial"/>
          <w:sz w:val="20"/>
          <w:szCs w:val="20"/>
          <w:lang w:eastAsia="pt-BR"/>
        </w:rPr>
        <w:t>)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BF4B01" w:rsidRDefault="00BF4B01" w:rsidP="00BF4B01">
      <w:pPr>
        <w:spacing w:after="0" w:line="240" w:lineRule="auto"/>
        <w:jc w:val="both"/>
        <w:rPr>
          <w:rFonts w:ascii="Arial" w:hAnsi="Arial" w:cs="Arial"/>
          <w:b/>
        </w:rPr>
      </w:pPr>
    </w:p>
    <w:p w:rsidR="00D74E67" w:rsidRDefault="00D74E67" w:rsidP="00BF4B01">
      <w:pPr>
        <w:spacing w:after="0" w:line="240" w:lineRule="auto"/>
        <w:jc w:val="both"/>
        <w:rPr>
          <w:rFonts w:ascii="Arial" w:hAnsi="Arial" w:cs="Arial"/>
          <w:b/>
        </w:rPr>
      </w:pPr>
    </w:p>
    <w:p w:rsidR="00EB5219" w:rsidRPr="00EB5219" w:rsidRDefault="00BF4B01" w:rsidP="00BF4B01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>
        <w:rPr>
          <w:rFonts w:ascii="Arial" w:hAnsi="Arial" w:cs="Arial"/>
          <w:b/>
        </w:rPr>
        <w:t>1.2 APRECIA</w:t>
      </w:r>
      <w:r w:rsidR="00EB5219" w:rsidRPr="00EB5219">
        <w:rPr>
          <w:rFonts w:ascii="Arial" w:hAnsi="Arial" w:cs="Arial"/>
          <w:b/>
        </w:rPr>
        <w:t>ÇÃO</w:t>
      </w:r>
      <w:r w:rsidR="00EB5219" w:rsidRPr="00EB5219">
        <w:rPr>
          <w:rFonts w:ascii="Arial" w:eastAsia="Times New Roman" w:hAnsi="Arial" w:cs="Arial"/>
          <w:b/>
          <w:lang w:eastAsia="pt-BR"/>
        </w:rPr>
        <w:t xml:space="preserve"> </w:t>
      </w:r>
    </w:p>
    <w:p w:rsidR="00BF4B01" w:rsidRDefault="00BF4B01" w:rsidP="00BF4B01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B5219" w:rsidRPr="00E27B43" w:rsidRDefault="00EB5219" w:rsidP="00BF4B0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27B43">
        <w:rPr>
          <w:rFonts w:ascii="Arial" w:eastAsia="Times New Roman" w:hAnsi="Arial" w:cs="Arial"/>
          <w:sz w:val="20"/>
          <w:szCs w:val="20"/>
          <w:lang w:eastAsia="pt-BR"/>
        </w:rPr>
        <w:t xml:space="preserve">A Deliberação CEE Nº 105/11 </w:t>
      </w:r>
      <w:r w:rsidRPr="00E27B43">
        <w:rPr>
          <w:rFonts w:ascii="Arial" w:hAnsi="Arial" w:cs="Arial"/>
          <w:sz w:val="20"/>
          <w:szCs w:val="20"/>
        </w:rPr>
        <w:t>dispõe sobre as diretrizes para elaboração e aprovação d</w:t>
      </w:r>
      <w:r w:rsidR="005D7EBF">
        <w:rPr>
          <w:rFonts w:ascii="Arial" w:hAnsi="Arial" w:cs="Arial"/>
          <w:sz w:val="20"/>
          <w:szCs w:val="20"/>
        </w:rPr>
        <w:t>o</w:t>
      </w:r>
      <w:r w:rsidRPr="00E27B43">
        <w:rPr>
          <w:rFonts w:ascii="Arial" w:hAnsi="Arial" w:cs="Arial"/>
          <w:sz w:val="20"/>
          <w:szCs w:val="20"/>
        </w:rPr>
        <w:t xml:space="preserve"> Plano de Curso e emissão de Parecer Técnico para </w:t>
      </w:r>
      <w:r w:rsidR="005D7EBF">
        <w:rPr>
          <w:rFonts w:ascii="Arial" w:hAnsi="Arial" w:cs="Arial"/>
          <w:sz w:val="20"/>
          <w:szCs w:val="20"/>
        </w:rPr>
        <w:t>C</w:t>
      </w:r>
      <w:r w:rsidRPr="00E27B43">
        <w:rPr>
          <w:rFonts w:ascii="Arial" w:hAnsi="Arial" w:cs="Arial"/>
          <w:sz w:val="20"/>
          <w:szCs w:val="20"/>
        </w:rPr>
        <w:t xml:space="preserve">ursos de Educação Profissional Técnica, presencial ou </w:t>
      </w:r>
      <w:proofErr w:type="gramStart"/>
      <w:r w:rsidR="005D7EBF">
        <w:rPr>
          <w:rFonts w:ascii="Arial" w:hAnsi="Arial" w:cs="Arial"/>
          <w:sz w:val="20"/>
          <w:szCs w:val="20"/>
        </w:rPr>
        <w:t>a</w:t>
      </w:r>
      <w:proofErr w:type="gramEnd"/>
      <w:r w:rsidR="005D7EBF">
        <w:rPr>
          <w:rFonts w:ascii="Arial" w:hAnsi="Arial" w:cs="Arial"/>
          <w:sz w:val="20"/>
          <w:szCs w:val="20"/>
        </w:rPr>
        <w:t xml:space="preserve"> </w:t>
      </w:r>
      <w:r w:rsidRPr="00E27B43">
        <w:rPr>
          <w:rFonts w:ascii="Arial" w:hAnsi="Arial" w:cs="Arial"/>
          <w:sz w:val="20"/>
          <w:szCs w:val="20"/>
        </w:rPr>
        <w:t>distância.</w:t>
      </w:r>
      <w:r w:rsidRPr="00E27B4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EB5219" w:rsidRPr="00E27B43" w:rsidRDefault="00EB5219" w:rsidP="00BF4B01">
      <w:pPr>
        <w:spacing w:before="120" w:after="0" w:line="360" w:lineRule="auto"/>
        <w:ind w:firstLine="851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1098B">
        <w:rPr>
          <w:rFonts w:ascii="Arial" w:eastAsia="Times New Roman" w:hAnsi="Arial" w:cs="Arial"/>
          <w:sz w:val="20"/>
          <w:szCs w:val="20"/>
          <w:lang w:eastAsia="pt-BR"/>
        </w:rPr>
        <w:t>O</w:t>
      </w:r>
      <w:r w:rsidRPr="00E27B4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5D7EBF">
        <w:rPr>
          <w:rFonts w:ascii="Arial" w:eastAsia="Times New Roman" w:hAnsi="Arial" w:cs="Arial"/>
          <w:sz w:val="20"/>
          <w:szCs w:val="20"/>
          <w:lang w:eastAsia="pt-BR"/>
        </w:rPr>
        <w:t>P</w:t>
      </w:r>
      <w:r w:rsidRPr="00E27B43">
        <w:rPr>
          <w:rFonts w:ascii="Arial" w:eastAsia="Times New Roman" w:hAnsi="Arial" w:cs="Arial"/>
          <w:sz w:val="20"/>
          <w:szCs w:val="20"/>
          <w:lang w:eastAsia="pt-BR"/>
        </w:rPr>
        <w:t>arágrafo único do artigo</w:t>
      </w:r>
      <w:r w:rsidRPr="00E27B43">
        <w:rPr>
          <w:rFonts w:ascii="Arial" w:eastAsia="Times New Roman" w:hAnsi="Arial" w:cs="Arial"/>
          <w:sz w:val="20"/>
          <w:szCs w:val="20"/>
        </w:rPr>
        <w:t xml:space="preserve"> 2º da mesma Deliberação afirmou que poderiam ser credenciadas outras </w:t>
      </w:r>
      <w:r w:rsidR="005D7EBF">
        <w:rPr>
          <w:rFonts w:ascii="Arial" w:eastAsia="Times New Roman" w:hAnsi="Arial" w:cs="Arial"/>
          <w:sz w:val="20"/>
          <w:szCs w:val="20"/>
        </w:rPr>
        <w:t>I</w:t>
      </w:r>
      <w:r w:rsidRPr="00E27B43">
        <w:rPr>
          <w:rFonts w:ascii="Arial" w:eastAsia="Times New Roman" w:hAnsi="Arial" w:cs="Arial"/>
          <w:sz w:val="20"/>
          <w:szCs w:val="20"/>
        </w:rPr>
        <w:t>nstituições, obedecidos aos seguintes critérios defi</w:t>
      </w:r>
      <w:r w:rsidRPr="00E27B43">
        <w:rPr>
          <w:rFonts w:ascii="Arial" w:hAnsi="Arial" w:cs="Arial"/>
          <w:sz w:val="20"/>
          <w:szCs w:val="20"/>
        </w:rPr>
        <w:t>nidos na Indicação CEE Nº 108/11:</w:t>
      </w:r>
    </w:p>
    <w:p w:rsidR="00EB5219" w:rsidRPr="00E27B43" w:rsidRDefault="00EB5219" w:rsidP="00BF4B01">
      <w:pPr>
        <w:spacing w:before="120" w:after="0" w:line="360" w:lineRule="auto"/>
        <w:ind w:firstLine="851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E27B43">
        <w:rPr>
          <w:rFonts w:ascii="Arial" w:eastAsia="Times New Roman" w:hAnsi="Arial" w:cs="Arial"/>
          <w:sz w:val="20"/>
          <w:szCs w:val="20"/>
          <w:lang w:eastAsia="pt-BR"/>
        </w:rPr>
        <w:t>“</w:t>
      </w:r>
      <w:proofErr w:type="gramStart"/>
      <w:r w:rsidRPr="00E27B43">
        <w:rPr>
          <w:rFonts w:ascii="Arial" w:eastAsia="Times New Roman" w:hAnsi="Arial" w:cs="Arial"/>
          <w:i/>
          <w:sz w:val="20"/>
          <w:szCs w:val="20"/>
          <w:lang w:eastAsia="pt-BR"/>
        </w:rPr>
        <w:t>a)</w:t>
      </w:r>
      <w:proofErr w:type="gramEnd"/>
      <w:r w:rsidRPr="00E27B43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ser de reconhecida competência no eixo tecnológico a que se vincula o curso e/ou desenvolver atividades de gestão de projetos e programas de educação profissional na área objeto do Parecer Técnico;</w:t>
      </w:r>
    </w:p>
    <w:p w:rsidR="00EB5219" w:rsidRPr="00E27B43" w:rsidRDefault="00EB5219" w:rsidP="00BF4B01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</w:t>
      </w:r>
      <w:r w:rsidRPr="00E27B43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b) </w:t>
      </w:r>
      <w:proofErr w:type="gramStart"/>
      <w:r w:rsidRPr="00E27B43">
        <w:rPr>
          <w:rFonts w:ascii="Arial" w:eastAsia="Times New Roman" w:hAnsi="Arial" w:cs="Arial"/>
          <w:i/>
          <w:sz w:val="20"/>
          <w:szCs w:val="20"/>
          <w:lang w:eastAsia="pt-BR"/>
        </w:rPr>
        <w:t>atuar nas várias regiões do Estado de São Paulo, com possibilidade de gerenciar e de</w:t>
      </w:r>
      <w:r w:rsidRPr="00E27B43">
        <w:rPr>
          <w:rFonts w:ascii="Arial" w:hAnsi="Arial" w:cs="Arial"/>
          <w:i/>
          <w:sz w:val="20"/>
          <w:szCs w:val="20"/>
        </w:rPr>
        <w:t xml:space="preserve"> atender a demanda.</w:t>
      </w:r>
      <w:r w:rsidRPr="00E27B43">
        <w:rPr>
          <w:rFonts w:ascii="Arial" w:hAnsi="Arial" w:cs="Arial"/>
          <w:sz w:val="20"/>
          <w:szCs w:val="20"/>
        </w:rPr>
        <w:t>”</w:t>
      </w:r>
      <w:proofErr w:type="gramEnd"/>
    </w:p>
    <w:p w:rsidR="00EB5219" w:rsidRPr="00E27B43" w:rsidRDefault="00EB5219" w:rsidP="00BF4B01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27B43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UNINOVE</w:t>
      </w:r>
      <w:r w:rsidRPr="00E27B43">
        <w:rPr>
          <w:rFonts w:ascii="Arial" w:hAnsi="Arial" w:cs="Arial"/>
          <w:sz w:val="20"/>
          <w:szCs w:val="20"/>
        </w:rPr>
        <w:t xml:space="preserve"> poderá atender e gerenciar a demanda </w:t>
      </w:r>
      <w:r>
        <w:rPr>
          <w:rFonts w:ascii="Arial" w:hAnsi="Arial" w:cs="Arial"/>
          <w:sz w:val="20"/>
          <w:szCs w:val="20"/>
        </w:rPr>
        <w:t>por Pareceres Técnicos n</w:t>
      </w:r>
      <w:r w:rsidRPr="00E27B43">
        <w:rPr>
          <w:rFonts w:ascii="Arial" w:hAnsi="Arial" w:cs="Arial"/>
          <w:sz w:val="20"/>
          <w:szCs w:val="20"/>
        </w:rPr>
        <w:t>os seguintes Eixos Tecnológicos: Ambiente</w:t>
      </w:r>
      <w:r>
        <w:rPr>
          <w:rFonts w:ascii="Arial" w:hAnsi="Arial" w:cs="Arial"/>
          <w:sz w:val="20"/>
          <w:szCs w:val="20"/>
        </w:rPr>
        <w:t xml:space="preserve"> e</w:t>
      </w:r>
      <w:r w:rsidRPr="00E27B43">
        <w:rPr>
          <w:rFonts w:ascii="Arial" w:hAnsi="Arial" w:cs="Arial"/>
          <w:sz w:val="20"/>
          <w:szCs w:val="20"/>
        </w:rPr>
        <w:t xml:space="preserve"> Saúde</w:t>
      </w:r>
      <w:r w:rsidR="005D7EBF">
        <w:rPr>
          <w:rFonts w:ascii="Arial" w:hAnsi="Arial" w:cs="Arial"/>
          <w:sz w:val="20"/>
          <w:szCs w:val="20"/>
        </w:rPr>
        <w:t>;</w:t>
      </w:r>
      <w:r w:rsidRPr="00E27B43">
        <w:rPr>
          <w:rFonts w:ascii="Arial" w:hAnsi="Arial" w:cs="Arial"/>
          <w:sz w:val="20"/>
          <w:szCs w:val="20"/>
        </w:rPr>
        <w:t xml:space="preserve"> Gestão e Negócios</w:t>
      </w:r>
      <w:r w:rsidR="005D7EBF">
        <w:rPr>
          <w:rFonts w:ascii="Arial" w:hAnsi="Arial" w:cs="Arial"/>
          <w:sz w:val="20"/>
          <w:szCs w:val="20"/>
        </w:rPr>
        <w:t>;</w:t>
      </w:r>
      <w:r w:rsidRPr="00E27B43">
        <w:rPr>
          <w:rFonts w:ascii="Arial" w:hAnsi="Arial" w:cs="Arial"/>
          <w:sz w:val="20"/>
          <w:szCs w:val="20"/>
        </w:rPr>
        <w:t xml:space="preserve"> Informação e Comunicação</w:t>
      </w:r>
      <w:r w:rsidR="005D7EBF">
        <w:rPr>
          <w:rFonts w:ascii="Arial" w:hAnsi="Arial" w:cs="Arial"/>
          <w:sz w:val="20"/>
          <w:szCs w:val="20"/>
        </w:rPr>
        <w:t>;</w:t>
      </w:r>
      <w:r w:rsidRPr="00E27B43">
        <w:rPr>
          <w:rFonts w:ascii="Arial" w:hAnsi="Arial" w:cs="Arial"/>
          <w:sz w:val="20"/>
          <w:szCs w:val="20"/>
        </w:rPr>
        <w:t xml:space="preserve"> Infraestrutura</w:t>
      </w:r>
      <w:r w:rsidR="005D7EBF">
        <w:rPr>
          <w:rFonts w:ascii="Arial" w:hAnsi="Arial" w:cs="Arial"/>
          <w:sz w:val="20"/>
          <w:szCs w:val="20"/>
        </w:rPr>
        <w:t>;</w:t>
      </w:r>
      <w:r w:rsidRPr="00E27B43">
        <w:rPr>
          <w:rFonts w:ascii="Arial" w:hAnsi="Arial" w:cs="Arial"/>
          <w:sz w:val="20"/>
          <w:szCs w:val="20"/>
        </w:rPr>
        <w:t xml:space="preserve"> Produção Cultural e Design</w:t>
      </w:r>
      <w:r w:rsidR="005D7EBF">
        <w:rPr>
          <w:rFonts w:ascii="Arial" w:hAnsi="Arial" w:cs="Arial"/>
          <w:sz w:val="20"/>
          <w:szCs w:val="20"/>
        </w:rPr>
        <w:t>;</w:t>
      </w:r>
      <w:r w:rsidRPr="00E27B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Segurança</w:t>
      </w:r>
      <w:r w:rsidRPr="00E27B43">
        <w:rPr>
          <w:rFonts w:ascii="Arial" w:hAnsi="Arial" w:cs="Arial"/>
          <w:sz w:val="20"/>
          <w:szCs w:val="20"/>
        </w:rPr>
        <w:t>, constantes do Catálogo Nacional de Cursos Técnicos.</w:t>
      </w:r>
    </w:p>
    <w:p w:rsidR="00F74236" w:rsidRDefault="00EB5219" w:rsidP="00ED5DAA">
      <w:pPr>
        <w:tabs>
          <w:tab w:val="right" w:pos="9638"/>
        </w:tabs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D5DAA">
        <w:rPr>
          <w:rFonts w:ascii="Arial" w:hAnsi="Arial" w:cs="Arial"/>
          <w:sz w:val="20"/>
          <w:szCs w:val="20"/>
        </w:rPr>
        <w:tab/>
      </w:r>
    </w:p>
    <w:p w:rsidR="00D74E67" w:rsidRDefault="00D74E67" w:rsidP="00F74236">
      <w:pPr>
        <w:spacing w:after="0" w:line="240" w:lineRule="auto"/>
        <w:jc w:val="both"/>
        <w:rPr>
          <w:rFonts w:ascii="Arial" w:hAnsi="Arial" w:cs="Arial"/>
          <w:b/>
        </w:rPr>
      </w:pPr>
    </w:p>
    <w:p w:rsidR="00D74E67" w:rsidRDefault="00D74E67" w:rsidP="00F74236">
      <w:pPr>
        <w:spacing w:after="0" w:line="240" w:lineRule="auto"/>
        <w:jc w:val="both"/>
        <w:rPr>
          <w:rFonts w:ascii="Arial" w:hAnsi="Arial" w:cs="Arial"/>
          <w:b/>
        </w:rPr>
      </w:pPr>
    </w:p>
    <w:p w:rsidR="00A4450E" w:rsidRPr="00F74236" w:rsidRDefault="00A4450E" w:rsidP="00F74236">
      <w:pPr>
        <w:spacing w:after="0" w:line="240" w:lineRule="auto"/>
        <w:jc w:val="both"/>
        <w:rPr>
          <w:rFonts w:ascii="Arial" w:hAnsi="Arial" w:cs="Arial"/>
          <w:b/>
        </w:rPr>
      </w:pPr>
      <w:r w:rsidRPr="00F74236">
        <w:rPr>
          <w:rFonts w:ascii="Arial" w:hAnsi="Arial" w:cs="Arial"/>
          <w:b/>
        </w:rPr>
        <w:t>2</w:t>
      </w:r>
      <w:r w:rsidR="00C60031" w:rsidRPr="00F74236">
        <w:rPr>
          <w:rFonts w:ascii="Arial" w:hAnsi="Arial" w:cs="Arial"/>
          <w:b/>
        </w:rPr>
        <w:t>.</w:t>
      </w:r>
      <w:r w:rsidRPr="00F74236">
        <w:rPr>
          <w:rFonts w:ascii="Arial" w:hAnsi="Arial" w:cs="Arial"/>
          <w:b/>
        </w:rPr>
        <w:t xml:space="preserve"> CONCLUSÃO</w:t>
      </w:r>
    </w:p>
    <w:p w:rsidR="00ED5DAA" w:rsidRPr="00E27B43" w:rsidRDefault="00ED5DAA" w:rsidP="00ED5DAA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167">
        <w:rPr>
          <w:rFonts w:ascii="Arial" w:hAnsi="Arial" w:cs="Arial"/>
          <w:b/>
          <w:sz w:val="20"/>
          <w:szCs w:val="20"/>
          <w:lang w:val="pt-PT"/>
        </w:rPr>
        <w:t>2.1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Pr="00093638">
        <w:rPr>
          <w:rFonts w:ascii="Arial" w:hAnsi="Arial" w:cs="Arial"/>
          <w:sz w:val="20"/>
          <w:szCs w:val="20"/>
          <w:lang w:val="pt-PT"/>
        </w:rPr>
        <w:t xml:space="preserve">Defere-se, nos termos da Deliberação CEE </w:t>
      </w:r>
      <w:r>
        <w:rPr>
          <w:rFonts w:ascii="Arial" w:hAnsi="Arial" w:cs="Arial"/>
          <w:sz w:val="20"/>
          <w:szCs w:val="20"/>
          <w:lang w:val="pt-PT"/>
        </w:rPr>
        <w:t>N</w:t>
      </w:r>
      <w:r w:rsidRPr="00093638">
        <w:rPr>
          <w:rFonts w:ascii="Arial" w:hAnsi="Arial" w:cs="Arial"/>
          <w:sz w:val="20"/>
          <w:szCs w:val="20"/>
          <w:lang w:val="pt-PT"/>
        </w:rPr>
        <w:t xml:space="preserve">º 105/11 e da Indicação CEE </w:t>
      </w:r>
      <w:r>
        <w:rPr>
          <w:rFonts w:ascii="Arial" w:hAnsi="Arial" w:cs="Arial"/>
          <w:sz w:val="20"/>
          <w:szCs w:val="20"/>
          <w:lang w:val="pt-PT"/>
        </w:rPr>
        <w:t>N</w:t>
      </w:r>
      <w:r w:rsidRPr="00093638">
        <w:rPr>
          <w:rFonts w:ascii="Arial" w:hAnsi="Arial" w:cs="Arial"/>
          <w:sz w:val="20"/>
          <w:szCs w:val="20"/>
          <w:lang w:val="pt-PT"/>
        </w:rPr>
        <w:t>º 108/11, o pedido de Credenciamento d</w:t>
      </w:r>
      <w:r>
        <w:rPr>
          <w:rFonts w:ascii="Arial" w:hAnsi="Arial" w:cs="Arial"/>
          <w:sz w:val="20"/>
          <w:szCs w:val="20"/>
          <w:lang w:val="pt-PT"/>
        </w:rPr>
        <w:t xml:space="preserve">a </w:t>
      </w:r>
      <w:r>
        <w:rPr>
          <w:rFonts w:ascii="Arial" w:hAnsi="Arial" w:cs="Arial"/>
          <w:sz w:val="20"/>
          <w:szCs w:val="20"/>
        </w:rPr>
        <w:t>Universidade Nove de Julho - UNINOVE</w:t>
      </w:r>
      <w:r w:rsidRPr="00093638">
        <w:rPr>
          <w:rFonts w:ascii="Arial" w:hAnsi="Arial" w:cs="Arial"/>
          <w:sz w:val="20"/>
          <w:szCs w:val="20"/>
        </w:rPr>
        <w:t xml:space="preserve">, </w:t>
      </w:r>
      <w:r w:rsidRPr="00093638">
        <w:rPr>
          <w:rFonts w:ascii="Arial" w:hAnsi="Arial" w:cs="Arial"/>
          <w:sz w:val="20"/>
          <w:szCs w:val="20"/>
          <w:lang w:val="pt-PT"/>
        </w:rPr>
        <w:t>para emis</w:t>
      </w:r>
      <w:r>
        <w:rPr>
          <w:rFonts w:ascii="Arial" w:hAnsi="Arial" w:cs="Arial"/>
          <w:sz w:val="20"/>
          <w:szCs w:val="20"/>
          <w:lang w:val="pt-PT"/>
        </w:rPr>
        <w:t>s</w:t>
      </w:r>
      <w:r w:rsidRPr="00093638">
        <w:rPr>
          <w:rFonts w:ascii="Arial" w:hAnsi="Arial" w:cs="Arial"/>
          <w:sz w:val="20"/>
          <w:szCs w:val="20"/>
          <w:lang w:val="pt-PT"/>
        </w:rPr>
        <w:t xml:space="preserve">ão de </w:t>
      </w:r>
      <w:r w:rsidR="005D7EBF">
        <w:rPr>
          <w:rFonts w:ascii="Arial" w:hAnsi="Arial" w:cs="Arial"/>
          <w:sz w:val="20"/>
          <w:szCs w:val="20"/>
          <w:lang w:val="pt-PT"/>
        </w:rPr>
        <w:t>P</w:t>
      </w:r>
      <w:r w:rsidRPr="00093638">
        <w:rPr>
          <w:rFonts w:ascii="Arial" w:hAnsi="Arial" w:cs="Arial"/>
          <w:sz w:val="20"/>
          <w:szCs w:val="20"/>
          <w:lang w:val="pt-PT"/>
        </w:rPr>
        <w:t xml:space="preserve">areceres </w:t>
      </w:r>
      <w:r w:rsidR="005D7EBF">
        <w:rPr>
          <w:rFonts w:ascii="Arial" w:hAnsi="Arial" w:cs="Arial"/>
          <w:sz w:val="20"/>
          <w:szCs w:val="20"/>
          <w:lang w:val="pt-PT"/>
        </w:rPr>
        <w:t>T</w:t>
      </w:r>
      <w:r w:rsidRPr="00093638">
        <w:rPr>
          <w:rFonts w:ascii="Arial" w:hAnsi="Arial" w:cs="Arial"/>
          <w:sz w:val="20"/>
          <w:szCs w:val="20"/>
          <w:lang w:val="pt-PT"/>
        </w:rPr>
        <w:t xml:space="preserve">écnicos, para </w:t>
      </w:r>
      <w:r w:rsidR="005D7EBF">
        <w:rPr>
          <w:rFonts w:ascii="Arial" w:hAnsi="Arial" w:cs="Arial"/>
          <w:sz w:val="20"/>
          <w:szCs w:val="20"/>
          <w:lang w:val="pt-PT"/>
        </w:rPr>
        <w:t>C</w:t>
      </w:r>
      <w:r w:rsidRPr="00093638">
        <w:rPr>
          <w:rFonts w:ascii="Arial" w:hAnsi="Arial" w:cs="Arial"/>
          <w:sz w:val="20"/>
          <w:szCs w:val="20"/>
          <w:lang w:val="pt-PT"/>
        </w:rPr>
        <w:t xml:space="preserve">ursos de </w:t>
      </w:r>
      <w:r w:rsidR="005D7EBF">
        <w:rPr>
          <w:rFonts w:ascii="Arial" w:hAnsi="Arial" w:cs="Arial"/>
          <w:sz w:val="20"/>
          <w:szCs w:val="20"/>
          <w:lang w:val="pt-PT"/>
        </w:rPr>
        <w:t>E</w:t>
      </w:r>
      <w:r w:rsidRPr="00093638">
        <w:rPr>
          <w:rFonts w:ascii="Arial" w:hAnsi="Arial" w:cs="Arial"/>
          <w:sz w:val="20"/>
          <w:szCs w:val="20"/>
          <w:lang w:val="pt-PT"/>
        </w:rPr>
        <w:t xml:space="preserve">ducação </w:t>
      </w:r>
      <w:r w:rsidR="005D7EBF">
        <w:rPr>
          <w:rFonts w:ascii="Arial" w:hAnsi="Arial" w:cs="Arial"/>
          <w:sz w:val="20"/>
          <w:szCs w:val="20"/>
          <w:lang w:val="pt-PT"/>
        </w:rPr>
        <w:t>P</w:t>
      </w:r>
      <w:r w:rsidRPr="00093638">
        <w:rPr>
          <w:rFonts w:ascii="Arial" w:hAnsi="Arial" w:cs="Arial"/>
          <w:sz w:val="20"/>
          <w:szCs w:val="20"/>
          <w:lang w:val="pt-PT"/>
        </w:rPr>
        <w:t xml:space="preserve">rofissional </w:t>
      </w:r>
      <w:r w:rsidR="005D7EBF">
        <w:rPr>
          <w:rFonts w:ascii="Arial" w:hAnsi="Arial" w:cs="Arial"/>
          <w:sz w:val="20"/>
          <w:szCs w:val="20"/>
          <w:lang w:val="pt-PT"/>
        </w:rPr>
        <w:t>T</w:t>
      </w:r>
      <w:r w:rsidRPr="00093638">
        <w:rPr>
          <w:rFonts w:ascii="Arial" w:hAnsi="Arial" w:cs="Arial"/>
          <w:sz w:val="20"/>
          <w:szCs w:val="20"/>
          <w:lang w:val="pt-PT"/>
        </w:rPr>
        <w:t>écnica de nível médio, presenciais ou a dist</w:t>
      </w:r>
      <w:r>
        <w:rPr>
          <w:rFonts w:ascii="Arial" w:hAnsi="Arial" w:cs="Arial"/>
          <w:sz w:val="20"/>
          <w:szCs w:val="20"/>
          <w:lang w:val="pt-PT"/>
        </w:rPr>
        <w:t>ân</w:t>
      </w:r>
      <w:r w:rsidRPr="00093638">
        <w:rPr>
          <w:rFonts w:ascii="Arial" w:hAnsi="Arial" w:cs="Arial"/>
          <w:sz w:val="20"/>
          <w:szCs w:val="20"/>
          <w:lang w:val="pt-PT"/>
        </w:rPr>
        <w:t xml:space="preserve">cia, </w:t>
      </w:r>
      <w:r>
        <w:rPr>
          <w:rFonts w:ascii="Arial" w:hAnsi="Arial" w:cs="Arial"/>
          <w:sz w:val="20"/>
          <w:szCs w:val="20"/>
        </w:rPr>
        <w:t>n</w:t>
      </w:r>
      <w:r w:rsidRPr="00E27B43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z w:val="20"/>
          <w:szCs w:val="20"/>
        </w:rPr>
        <w:t>e</w:t>
      </w:r>
      <w:r w:rsidRPr="00E27B43">
        <w:rPr>
          <w:rFonts w:ascii="Arial" w:hAnsi="Arial" w:cs="Arial"/>
          <w:sz w:val="20"/>
          <w:szCs w:val="20"/>
        </w:rPr>
        <w:t xml:space="preserve">ixos </w:t>
      </w:r>
      <w:r>
        <w:rPr>
          <w:rFonts w:ascii="Arial" w:hAnsi="Arial" w:cs="Arial"/>
          <w:sz w:val="20"/>
          <w:szCs w:val="20"/>
        </w:rPr>
        <w:lastRenderedPageBreak/>
        <w:t>t</w:t>
      </w:r>
      <w:r w:rsidRPr="00E27B43">
        <w:rPr>
          <w:rFonts w:ascii="Arial" w:hAnsi="Arial" w:cs="Arial"/>
          <w:sz w:val="20"/>
          <w:szCs w:val="20"/>
        </w:rPr>
        <w:t>ecnológicos: Ambiente</w:t>
      </w:r>
      <w:r>
        <w:rPr>
          <w:rFonts w:ascii="Arial" w:hAnsi="Arial" w:cs="Arial"/>
          <w:sz w:val="20"/>
          <w:szCs w:val="20"/>
        </w:rPr>
        <w:t xml:space="preserve"> e</w:t>
      </w:r>
      <w:r w:rsidRPr="00E27B43">
        <w:rPr>
          <w:rFonts w:ascii="Arial" w:hAnsi="Arial" w:cs="Arial"/>
          <w:sz w:val="20"/>
          <w:szCs w:val="20"/>
        </w:rPr>
        <w:t xml:space="preserve"> Saúde</w:t>
      </w:r>
      <w:r w:rsidR="005D7EBF">
        <w:rPr>
          <w:rFonts w:ascii="Arial" w:hAnsi="Arial" w:cs="Arial"/>
          <w:sz w:val="20"/>
          <w:szCs w:val="20"/>
        </w:rPr>
        <w:t>;</w:t>
      </w:r>
      <w:r w:rsidRPr="00E27B43">
        <w:rPr>
          <w:rFonts w:ascii="Arial" w:hAnsi="Arial" w:cs="Arial"/>
          <w:sz w:val="20"/>
          <w:szCs w:val="20"/>
        </w:rPr>
        <w:t xml:space="preserve"> Gestão e Negócios</w:t>
      </w:r>
      <w:r w:rsidR="005D7EBF">
        <w:rPr>
          <w:rFonts w:ascii="Arial" w:hAnsi="Arial" w:cs="Arial"/>
          <w:sz w:val="20"/>
          <w:szCs w:val="20"/>
        </w:rPr>
        <w:t>;</w:t>
      </w:r>
      <w:r w:rsidRPr="00E27B43">
        <w:rPr>
          <w:rFonts w:ascii="Arial" w:hAnsi="Arial" w:cs="Arial"/>
          <w:sz w:val="20"/>
          <w:szCs w:val="20"/>
        </w:rPr>
        <w:t xml:space="preserve"> Informação e Comunicação</w:t>
      </w:r>
      <w:r w:rsidR="005D7EBF">
        <w:rPr>
          <w:rFonts w:ascii="Arial" w:hAnsi="Arial" w:cs="Arial"/>
          <w:sz w:val="20"/>
          <w:szCs w:val="20"/>
        </w:rPr>
        <w:t>;</w:t>
      </w:r>
      <w:r w:rsidRPr="00E27B43">
        <w:rPr>
          <w:rFonts w:ascii="Arial" w:hAnsi="Arial" w:cs="Arial"/>
          <w:sz w:val="20"/>
          <w:szCs w:val="20"/>
        </w:rPr>
        <w:t xml:space="preserve"> Infraestrutura</w:t>
      </w:r>
      <w:r w:rsidR="005D7EBF">
        <w:rPr>
          <w:rFonts w:ascii="Arial" w:hAnsi="Arial" w:cs="Arial"/>
          <w:sz w:val="20"/>
          <w:szCs w:val="20"/>
        </w:rPr>
        <w:t>;</w:t>
      </w:r>
      <w:r w:rsidRPr="00E27B43">
        <w:rPr>
          <w:rFonts w:ascii="Arial" w:hAnsi="Arial" w:cs="Arial"/>
          <w:sz w:val="20"/>
          <w:szCs w:val="20"/>
        </w:rPr>
        <w:t xml:space="preserve"> Produção Cultural e Design</w:t>
      </w:r>
      <w:r w:rsidR="005D7EBF">
        <w:rPr>
          <w:rFonts w:ascii="Arial" w:hAnsi="Arial" w:cs="Arial"/>
          <w:sz w:val="20"/>
          <w:szCs w:val="20"/>
        </w:rPr>
        <w:t>;</w:t>
      </w:r>
      <w:r w:rsidRPr="00E27B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Segurança</w:t>
      </w:r>
      <w:r w:rsidR="00795C03">
        <w:rPr>
          <w:rFonts w:ascii="Arial" w:hAnsi="Arial" w:cs="Arial"/>
          <w:sz w:val="20"/>
          <w:szCs w:val="20"/>
        </w:rPr>
        <w:t>.</w:t>
      </w:r>
    </w:p>
    <w:p w:rsidR="00ED5DAA" w:rsidRPr="00093638" w:rsidRDefault="00ED5DAA" w:rsidP="00ED5DAA">
      <w:pPr>
        <w:tabs>
          <w:tab w:val="left" w:pos="1134"/>
        </w:tabs>
        <w:spacing w:before="240" w:after="0" w:line="360" w:lineRule="auto"/>
        <w:ind w:firstLine="720"/>
        <w:jc w:val="both"/>
        <w:rPr>
          <w:rFonts w:ascii="Arial" w:hAnsi="Arial" w:cs="Arial"/>
          <w:sz w:val="20"/>
          <w:szCs w:val="20"/>
          <w:lang w:val="pt-PT"/>
        </w:rPr>
      </w:pPr>
      <w:r w:rsidRPr="00093638">
        <w:rPr>
          <w:rFonts w:ascii="Arial" w:hAnsi="Arial" w:cs="Arial"/>
          <w:b/>
          <w:sz w:val="20"/>
          <w:szCs w:val="20"/>
          <w:lang w:val="pt-PT"/>
        </w:rPr>
        <w:t xml:space="preserve">2.2 </w:t>
      </w:r>
      <w:r w:rsidRPr="00093638">
        <w:rPr>
          <w:rFonts w:ascii="Arial" w:hAnsi="Arial" w:cs="Arial"/>
          <w:sz w:val="20"/>
          <w:szCs w:val="20"/>
          <w:lang w:val="pt-PT"/>
        </w:rPr>
        <w:t xml:space="preserve">Nos termos da Indicação CEE </w:t>
      </w:r>
      <w:r>
        <w:rPr>
          <w:rFonts w:ascii="Arial" w:hAnsi="Arial" w:cs="Arial"/>
          <w:sz w:val="20"/>
          <w:szCs w:val="20"/>
          <w:lang w:val="pt-PT"/>
        </w:rPr>
        <w:t>N</w:t>
      </w:r>
      <w:r w:rsidRPr="00093638">
        <w:rPr>
          <w:rFonts w:ascii="Arial" w:hAnsi="Arial" w:cs="Arial"/>
          <w:sz w:val="20"/>
          <w:szCs w:val="20"/>
          <w:lang w:val="pt-PT"/>
        </w:rPr>
        <w:t xml:space="preserve">º 108/11, deverá ser assinado </w:t>
      </w:r>
      <w:r w:rsidR="005D7EBF">
        <w:rPr>
          <w:rFonts w:ascii="Arial" w:hAnsi="Arial" w:cs="Arial"/>
          <w:sz w:val="20"/>
          <w:szCs w:val="20"/>
          <w:lang w:val="pt-PT"/>
        </w:rPr>
        <w:t>T</w:t>
      </w:r>
      <w:r w:rsidRPr="00093638">
        <w:rPr>
          <w:rFonts w:ascii="Arial" w:hAnsi="Arial" w:cs="Arial"/>
          <w:sz w:val="20"/>
          <w:szCs w:val="20"/>
          <w:lang w:val="pt-PT"/>
        </w:rPr>
        <w:t xml:space="preserve">ermo de </w:t>
      </w:r>
      <w:r w:rsidR="005D7EBF">
        <w:rPr>
          <w:rFonts w:ascii="Arial" w:hAnsi="Arial" w:cs="Arial"/>
          <w:sz w:val="20"/>
          <w:szCs w:val="20"/>
          <w:lang w:val="pt-PT"/>
        </w:rPr>
        <w:t>C</w:t>
      </w:r>
      <w:r w:rsidRPr="00093638">
        <w:rPr>
          <w:rFonts w:ascii="Arial" w:hAnsi="Arial" w:cs="Arial"/>
          <w:sz w:val="20"/>
          <w:szCs w:val="20"/>
          <w:lang w:val="pt-PT"/>
        </w:rPr>
        <w:t>ooperação com este Colegiado para que possa ser viabilizado e formalizado o credenciamento.</w:t>
      </w:r>
    </w:p>
    <w:p w:rsidR="00ED5DAA" w:rsidRDefault="00ED5DAA" w:rsidP="00ED5DAA">
      <w:pPr>
        <w:shd w:val="clear" w:color="auto" w:fill="FFFFFF"/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  <w:lang w:val="pt-PT"/>
        </w:rPr>
      </w:pPr>
      <w:r w:rsidRPr="00093638">
        <w:rPr>
          <w:rFonts w:ascii="Arial" w:hAnsi="Arial" w:cs="Arial"/>
          <w:b/>
          <w:sz w:val="20"/>
          <w:szCs w:val="20"/>
          <w:lang w:val="pt-PT"/>
        </w:rPr>
        <w:t xml:space="preserve">2.3 </w:t>
      </w:r>
      <w:r w:rsidRPr="00093638">
        <w:rPr>
          <w:rFonts w:ascii="Arial" w:hAnsi="Arial" w:cs="Arial"/>
          <w:sz w:val="20"/>
          <w:szCs w:val="20"/>
          <w:lang w:val="pt-PT"/>
        </w:rPr>
        <w:t xml:space="preserve">Envie-se cópia deste Parecer à </w:t>
      </w:r>
      <w:r>
        <w:rPr>
          <w:rFonts w:ascii="Arial" w:hAnsi="Arial" w:cs="Arial"/>
          <w:sz w:val="20"/>
          <w:szCs w:val="20"/>
          <w:lang w:val="pt-PT"/>
        </w:rPr>
        <w:t>I</w:t>
      </w:r>
      <w:r w:rsidRPr="00093638">
        <w:rPr>
          <w:rFonts w:ascii="Arial" w:hAnsi="Arial" w:cs="Arial"/>
          <w:sz w:val="20"/>
          <w:szCs w:val="20"/>
          <w:lang w:val="pt-PT"/>
        </w:rPr>
        <w:t>nstituição interessada, à Coordenadoria de Gestão da</w:t>
      </w:r>
      <w:r w:rsidRPr="00093638">
        <w:rPr>
          <w:rFonts w:ascii="Arial" w:hAnsi="Arial" w:cs="Arial"/>
          <w:sz w:val="20"/>
          <w:szCs w:val="20"/>
        </w:rPr>
        <w:t xml:space="preserve"> Educação Básica - CGEB, a todas as Diretorias de Ensino e às demais Instituições credenciadas, nos termos da Deliberação CEE </w:t>
      </w:r>
      <w:r>
        <w:rPr>
          <w:rFonts w:ascii="Arial" w:hAnsi="Arial" w:cs="Arial"/>
          <w:sz w:val="20"/>
          <w:szCs w:val="20"/>
        </w:rPr>
        <w:t>Nº 105/11.</w:t>
      </w:r>
    </w:p>
    <w:p w:rsidR="00ED5DAA" w:rsidRPr="0065512F" w:rsidRDefault="00ED5DAA" w:rsidP="00ED5DAA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val="pt-PT"/>
        </w:rPr>
      </w:pPr>
      <w:r w:rsidRPr="0065512F">
        <w:rPr>
          <w:rFonts w:ascii="Arial" w:hAnsi="Arial" w:cs="Arial"/>
          <w:sz w:val="20"/>
          <w:szCs w:val="20"/>
          <w:lang w:val="pt-PT"/>
        </w:rPr>
        <w:t xml:space="preserve">São Paulo, </w:t>
      </w:r>
      <w:r>
        <w:rPr>
          <w:rFonts w:ascii="Arial" w:hAnsi="Arial" w:cs="Arial"/>
          <w:sz w:val="20"/>
          <w:szCs w:val="20"/>
          <w:lang w:val="pt-PT"/>
        </w:rPr>
        <w:t>05</w:t>
      </w:r>
      <w:r w:rsidRPr="0065512F">
        <w:rPr>
          <w:rFonts w:ascii="Arial" w:hAnsi="Arial" w:cs="Arial"/>
          <w:sz w:val="20"/>
          <w:szCs w:val="20"/>
          <w:lang w:val="pt-PT"/>
        </w:rPr>
        <w:t xml:space="preserve"> de </w:t>
      </w:r>
      <w:r>
        <w:rPr>
          <w:rFonts w:ascii="Arial" w:hAnsi="Arial" w:cs="Arial"/>
          <w:sz w:val="20"/>
          <w:szCs w:val="20"/>
          <w:lang w:val="pt-PT"/>
        </w:rPr>
        <w:t xml:space="preserve">setembro </w:t>
      </w:r>
      <w:r w:rsidRPr="0065512F">
        <w:rPr>
          <w:rFonts w:ascii="Arial" w:hAnsi="Arial" w:cs="Arial"/>
          <w:sz w:val="20"/>
          <w:szCs w:val="20"/>
          <w:lang w:val="pt-PT"/>
        </w:rPr>
        <w:t>de 2013</w:t>
      </w:r>
      <w:r>
        <w:rPr>
          <w:rFonts w:ascii="Arial" w:hAnsi="Arial" w:cs="Arial"/>
          <w:sz w:val="20"/>
          <w:szCs w:val="20"/>
          <w:lang w:val="pt-PT"/>
        </w:rPr>
        <w:t>.</w:t>
      </w:r>
    </w:p>
    <w:p w:rsidR="00ED5DAA" w:rsidRPr="0065512F" w:rsidRDefault="00ED5DAA" w:rsidP="00ED5DA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pt-PT"/>
        </w:rPr>
      </w:pPr>
    </w:p>
    <w:p w:rsidR="00ED5DAA" w:rsidRPr="00BC28C3" w:rsidRDefault="00ED5DAA" w:rsidP="00ED5DAA">
      <w:pPr>
        <w:pStyle w:val="Corpodetexto"/>
        <w:spacing w:after="0"/>
        <w:ind w:firstLine="709"/>
        <w:rPr>
          <w:rFonts w:ascii="Arial" w:hAnsi="Arial" w:cs="Arial"/>
          <w:b/>
          <w:i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BC28C3">
        <w:rPr>
          <w:rFonts w:ascii="Arial" w:hAnsi="Arial" w:cs="Arial"/>
          <w:b/>
          <w:i/>
        </w:rPr>
        <w:t xml:space="preserve">  a) Cons.</w:t>
      </w:r>
      <w:r>
        <w:rPr>
          <w:rFonts w:ascii="Arial" w:hAnsi="Arial" w:cs="Arial"/>
          <w:b/>
          <w:i/>
        </w:rPr>
        <w:t>° Francisco Antônio Poli</w:t>
      </w:r>
      <w:r w:rsidRPr="00BC28C3">
        <w:rPr>
          <w:rFonts w:ascii="Arial" w:hAnsi="Arial" w:cs="Arial"/>
          <w:b/>
          <w:i/>
        </w:rPr>
        <w:t xml:space="preserve"> </w:t>
      </w:r>
    </w:p>
    <w:p w:rsidR="00ED5DAA" w:rsidRPr="00BC28C3" w:rsidRDefault="00ED5DAA" w:rsidP="00ED5DAA">
      <w:pPr>
        <w:pStyle w:val="Corpodetexto"/>
        <w:spacing w:after="0"/>
        <w:ind w:firstLine="709"/>
        <w:rPr>
          <w:rFonts w:ascii="Arial" w:hAnsi="Arial" w:cs="Arial"/>
          <w:b/>
          <w:i/>
        </w:rPr>
      </w:pPr>
      <w:r w:rsidRPr="00BC28C3">
        <w:rPr>
          <w:rFonts w:ascii="Arial" w:hAnsi="Arial" w:cs="Arial"/>
          <w:b/>
          <w:i/>
        </w:rPr>
        <w:tab/>
      </w:r>
      <w:r w:rsidRPr="00BC28C3">
        <w:rPr>
          <w:rFonts w:ascii="Arial" w:hAnsi="Arial" w:cs="Arial"/>
          <w:b/>
          <w:i/>
        </w:rPr>
        <w:tab/>
      </w:r>
      <w:r w:rsidRPr="00BC28C3">
        <w:rPr>
          <w:rFonts w:ascii="Arial" w:hAnsi="Arial" w:cs="Arial"/>
          <w:b/>
          <w:i/>
        </w:rPr>
        <w:tab/>
      </w:r>
      <w:r w:rsidRPr="00BC28C3">
        <w:rPr>
          <w:rFonts w:ascii="Arial" w:hAnsi="Arial" w:cs="Arial"/>
          <w:b/>
          <w:i/>
        </w:rPr>
        <w:tab/>
      </w:r>
      <w:r w:rsidRPr="00BC28C3">
        <w:rPr>
          <w:rFonts w:ascii="Arial" w:hAnsi="Arial" w:cs="Arial"/>
          <w:b/>
          <w:i/>
        </w:rPr>
        <w:tab/>
        <w:t xml:space="preserve"> Relator</w:t>
      </w:r>
    </w:p>
    <w:p w:rsidR="00796485" w:rsidRDefault="00796485" w:rsidP="00796485">
      <w:pPr>
        <w:spacing w:before="24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DECISÃO DA CÂMARA</w:t>
      </w:r>
    </w:p>
    <w:p w:rsidR="00796485" w:rsidRDefault="00796485" w:rsidP="00796485">
      <w:pPr>
        <w:pStyle w:val="Recuodecorpodetexto2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Câmara de Educação Básica adota como seu Parecer, o Voto do Relator.</w:t>
      </w:r>
    </w:p>
    <w:p w:rsidR="00796485" w:rsidRDefault="00796485" w:rsidP="00796485">
      <w:pPr>
        <w:pStyle w:val="Recuodecorpodetexto2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Presentes os Conselheiros: Antônio Carlos das Neves, Francisco Antonio Poli, Francisco José Carbonari, Laura Margarida Josefina </w:t>
      </w:r>
      <w:proofErr w:type="spellStart"/>
      <w:r>
        <w:rPr>
          <w:rFonts w:ascii="Arial" w:hAnsi="Arial" w:cs="Arial"/>
          <w:sz w:val="20"/>
          <w:szCs w:val="20"/>
        </w:rPr>
        <w:t>Laganá</w:t>
      </w:r>
      <w:proofErr w:type="spellEnd"/>
      <w:r>
        <w:rPr>
          <w:rFonts w:ascii="Arial" w:hAnsi="Arial" w:cs="Arial"/>
          <w:sz w:val="20"/>
          <w:szCs w:val="20"/>
        </w:rPr>
        <w:t xml:space="preserve">, Mauro de Salles Aguiar, </w:t>
      </w:r>
      <w:proofErr w:type="spellStart"/>
      <w:r>
        <w:rPr>
          <w:rFonts w:ascii="Arial" w:hAnsi="Arial" w:cs="Arial"/>
          <w:sz w:val="20"/>
          <w:szCs w:val="20"/>
        </w:rPr>
        <w:t>Priscilla</w:t>
      </w:r>
      <w:proofErr w:type="spellEnd"/>
      <w:r>
        <w:rPr>
          <w:rFonts w:ascii="Arial" w:hAnsi="Arial" w:cs="Arial"/>
          <w:sz w:val="20"/>
          <w:szCs w:val="20"/>
        </w:rPr>
        <w:t xml:space="preserve"> Maria </w:t>
      </w:r>
      <w:proofErr w:type="spellStart"/>
      <w:r>
        <w:rPr>
          <w:rFonts w:ascii="Arial" w:hAnsi="Arial" w:cs="Arial"/>
          <w:sz w:val="20"/>
          <w:szCs w:val="20"/>
        </w:rPr>
        <w:t>Bonini</w:t>
      </w:r>
      <w:proofErr w:type="spellEnd"/>
      <w:r>
        <w:rPr>
          <w:rFonts w:ascii="Arial" w:hAnsi="Arial" w:cs="Arial"/>
          <w:sz w:val="20"/>
          <w:szCs w:val="20"/>
        </w:rPr>
        <w:t xml:space="preserve"> Ribeiro</w:t>
      </w:r>
      <w:r w:rsidR="003943D3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 Suzana Guimarães Trípoli.</w:t>
      </w:r>
    </w:p>
    <w:p w:rsidR="00796485" w:rsidRDefault="00796485" w:rsidP="00796485">
      <w:pPr>
        <w:pStyle w:val="P3"/>
        <w:spacing w:after="0" w:line="240" w:lineRule="auto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Sala da Câmara de Educação Básica, em </w:t>
      </w:r>
      <w:r w:rsidR="009C3E62">
        <w:rPr>
          <w:rFonts w:ascii="Arial" w:hAnsi="Arial" w:cs="Arial"/>
          <w:sz w:val="20"/>
        </w:rPr>
        <w:t>25</w:t>
      </w:r>
      <w:r>
        <w:rPr>
          <w:rFonts w:ascii="Arial" w:hAnsi="Arial" w:cs="Arial"/>
          <w:sz w:val="20"/>
        </w:rPr>
        <w:t xml:space="preserve"> de setembro de 2013.</w:t>
      </w:r>
    </w:p>
    <w:p w:rsidR="00796485" w:rsidRDefault="00796485" w:rsidP="00796485">
      <w:pPr>
        <w:pStyle w:val="P3"/>
        <w:spacing w:after="0" w:line="276" w:lineRule="auto"/>
        <w:ind w:firstLine="709"/>
        <w:jc w:val="center"/>
        <w:rPr>
          <w:rFonts w:ascii="Arial" w:hAnsi="Arial" w:cs="Arial"/>
          <w:sz w:val="20"/>
        </w:rPr>
      </w:pPr>
    </w:p>
    <w:p w:rsidR="00796485" w:rsidRPr="003943D3" w:rsidRDefault="00796485" w:rsidP="00796485">
      <w:pPr>
        <w:spacing w:before="120" w:after="0"/>
        <w:jc w:val="center"/>
        <w:rPr>
          <w:rFonts w:ascii="Arial" w:hAnsi="Arial" w:cs="Arial"/>
          <w:b/>
          <w:bCs/>
          <w:i/>
        </w:rPr>
      </w:pPr>
      <w:r w:rsidRPr="003943D3">
        <w:rPr>
          <w:rFonts w:ascii="Arial" w:hAnsi="Arial" w:cs="Arial"/>
          <w:b/>
          <w:bCs/>
          <w:i/>
        </w:rPr>
        <w:t>a) Cons.° Francisco José Carbonari</w:t>
      </w:r>
    </w:p>
    <w:p w:rsidR="00796485" w:rsidRPr="003943D3" w:rsidRDefault="00796485" w:rsidP="00796485">
      <w:pPr>
        <w:pStyle w:val="Cabealho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3943D3">
        <w:rPr>
          <w:rFonts w:ascii="Arial" w:hAnsi="Arial" w:cs="Arial"/>
          <w:b/>
          <w:bCs/>
          <w:i/>
          <w:iCs/>
        </w:rPr>
        <w:t>Presidente da CEB</w:t>
      </w:r>
    </w:p>
    <w:p w:rsidR="00D74E67" w:rsidRDefault="00D74E67" w:rsidP="00D74E67">
      <w:pPr>
        <w:spacing w:after="0" w:line="240" w:lineRule="auto"/>
        <w:rPr>
          <w:rFonts w:ascii="Arial" w:hAnsi="Arial" w:cs="Arial"/>
          <w:sz w:val="24"/>
        </w:rPr>
      </w:pPr>
    </w:p>
    <w:p w:rsidR="00D74E67" w:rsidRDefault="00D74E67" w:rsidP="00D74E67">
      <w:pPr>
        <w:pStyle w:val="Ttu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DELIBERAÇÃO PLENÁRIA</w:t>
      </w:r>
    </w:p>
    <w:p w:rsidR="00D74E67" w:rsidRDefault="00D74E67" w:rsidP="00D74E67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aprova, por unanimidade, a decisão da Câmara de Educação Básica, nos termos do Voto do Relator.</w:t>
      </w:r>
    </w:p>
    <w:p w:rsidR="00D74E67" w:rsidRDefault="00D74E67" w:rsidP="00D74E67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Sala “Carlos Pasquale”, em 02 de outubro de 2013.</w:t>
      </w:r>
    </w:p>
    <w:p w:rsidR="00D74E67" w:rsidRDefault="00D74E67" w:rsidP="00D74E67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D74E67" w:rsidRDefault="00D74E67" w:rsidP="00D74E67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D74E67" w:rsidRDefault="00D74E67" w:rsidP="00D74E67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D74E67" w:rsidRDefault="00D74E67" w:rsidP="00D74E67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D74E67" w:rsidRDefault="00D74E67" w:rsidP="00D74E67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Consª. Guiomar </w:t>
      </w:r>
      <w:proofErr w:type="spellStart"/>
      <w:r>
        <w:rPr>
          <w:rFonts w:ascii="Arial" w:hAnsi="Arial" w:cs="Arial"/>
          <w:b/>
          <w:sz w:val="20"/>
          <w:szCs w:val="20"/>
        </w:rPr>
        <w:t>Namo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Mello</w:t>
      </w:r>
    </w:p>
    <w:p w:rsidR="00D74E67" w:rsidRDefault="00D74E67" w:rsidP="00D74E67">
      <w:pPr>
        <w:pStyle w:val="Ttulo1"/>
        <w:ind w:left="2124" w:firstLine="708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            Presidente</w:t>
      </w:r>
    </w:p>
    <w:p w:rsidR="00D74E67" w:rsidRDefault="00D74E67" w:rsidP="00D74E67">
      <w:pPr>
        <w:spacing w:after="0" w:line="240" w:lineRule="auto"/>
        <w:rPr>
          <w:rFonts w:ascii="Arial" w:hAnsi="Arial"/>
          <w:sz w:val="20"/>
          <w:szCs w:val="20"/>
        </w:rPr>
      </w:pPr>
    </w:p>
    <w:p w:rsidR="00D74E67" w:rsidRDefault="00D74E67" w:rsidP="00D74E67">
      <w:pPr>
        <w:spacing w:after="0" w:line="240" w:lineRule="auto"/>
        <w:rPr>
          <w:rFonts w:ascii="Arial" w:hAnsi="Arial"/>
          <w:sz w:val="20"/>
          <w:szCs w:val="20"/>
        </w:rPr>
      </w:pPr>
    </w:p>
    <w:p w:rsidR="00D74E67" w:rsidRDefault="00D74E67" w:rsidP="00D74E67">
      <w:pPr>
        <w:spacing w:after="0" w:line="240" w:lineRule="auto"/>
        <w:rPr>
          <w:rFonts w:ascii="Arial" w:hAnsi="Arial"/>
          <w:sz w:val="20"/>
          <w:szCs w:val="20"/>
        </w:rPr>
      </w:pPr>
    </w:p>
    <w:p w:rsidR="00D74E67" w:rsidRDefault="00D74E67" w:rsidP="00D74E67">
      <w:pPr>
        <w:spacing w:after="0" w:line="240" w:lineRule="auto"/>
        <w:rPr>
          <w:rFonts w:ascii="Arial" w:hAnsi="Arial"/>
          <w:sz w:val="20"/>
          <w:szCs w:val="20"/>
        </w:rPr>
      </w:pPr>
    </w:p>
    <w:p w:rsidR="00284D72" w:rsidRDefault="00284D72" w:rsidP="00D74E67">
      <w:pPr>
        <w:spacing w:after="0" w:line="240" w:lineRule="auto"/>
        <w:rPr>
          <w:rFonts w:ascii="Arial" w:hAnsi="Arial"/>
          <w:sz w:val="20"/>
          <w:szCs w:val="20"/>
        </w:rPr>
      </w:pPr>
    </w:p>
    <w:p w:rsidR="00284D72" w:rsidRDefault="00284D72" w:rsidP="00D74E67">
      <w:pPr>
        <w:spacing w:after="0" w:line="240" w:lineRule="auto"/>
        <w:rPr>
          <w:rFonts w:ascii="Arial" w:hAnsi="Arial"/>
          <w:sz w:val="20"/>
          <w:szCs w:val="20"/>
        </w:rPr>
      </w:pPr>
    </w:p>
    <w:p w:rsidR="00D74E67" w:rsidRDefault="00D74E67" w:rsidP="00D74E67">
      <w:pPr>
        <w:spacing w:after="0" w:line="240" w:lineRule="auto"/>
        <w:rPr>
          <w:rFonts w:ascii="Arial" w:hAnsi="Arial"/>
          <w:sz w:val="20"/>
          <w:szCs w:val="20"/>
        </w:rPr>
      </w:pPr>
    </w:p>
    <w:p w:rsidR="00D74E67" w:rsidRDefault="00D74E67" w:rsidP="00D74E67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>PARECER CEE Nº 356/13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–  Publicado no DOE em 04/10/2013  -  Seção I  -  Página 50</w:t>
      </w:r>
    </w:p>
    <w:p w:rsidR="00796485" w:rsidRPr="003943D3" w:rsidRDefault="00796485" w:rsidP="00D74E67">
      <w:pPr>
        <w:pStyle w:val="Cabealho"/>
        <w:tabs>
          <w:tab w:val="left" w:pos="708"/>
        </w:tabs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sectPr w:rsidR="00796485" w:rsidRPr="003943D3" w:rsidSect="009A2DFE">
      <w:headerReference w:type="default" r:id="rId8"/>
      <w:headerReference w:type="first" r:id="rId9"/>
      <w:pgSz w:w="11906" w:h="16838" w:code="9"/>
      <w:pgMar w:top="1418" w:right="1134" w:bottom="141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B48" w:rsidRDefault="00287B48" w:rsidP="00A51B39">
      <w:pPr>
        <w:spacing w:after="0" w:line="240" w:lineRule="auto"/>
      </w:pPr>
      <w:r>
        <w:separator/>
      </w:r>
    </w:p>
  </w:endnote>
  <w:endnote w:type="continuationSeparator" w:id="0">
    <w:p w:rsidR="00287B48" w:rsidRDefault="00287B48" w:rsidP="00A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B48" w:rsidRDefault="00287B48" w:rsidP="00A51B39">
      <w:pPr>
        <w:spacing w:after="0" w:line="240" w:lineRule="auto"/>
      </w:pPr>
      <w:r>
        <w:separator/>
      </w:r>
    </w:p>
  </w:footnote>
  <w:footnote w:type="continuationSeparator" w:id="0">
    <w:p w:rsidR="00287B48" w:rsidRDefault="00287B48" w:rsidP="00A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B48" w:rsidRDefault="00287B48" w:rsidP="00C71D51">
    <w:pPr>
      <w:pStyle w:val="Cabealho"/>
      <w:tabs>
        <w:tab w:val="right" w:pos="9638"/>
      </w:tabs>
    </w:pPr>
    <w:r>
      <w:tab/>
    </w:r>
    <w:r>
      <w:tab/>
    </w:r>
    <w:r>
      <w:tab/>
    </w:r>
    <w:fldSimple w:instr=" PAGE   \* MERGEFORMAT ">
      <w:r w:rsidR="00284D72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287B48" w:rsidRPr="00C316AE" w:rsidTr="00BF2CE3">
      <w:tc>
        <w:tcPr>
          <w:tcW w:w="1384" w:type="dxa"/>
        </w:tcPr>
        <w:p w:rsidR="00287B48" w:rsidRPr="009D57EB" w:rsidRDefault="00287B48" w:rsidP="00BF2CE3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287B48" w:rsidRPr="00C316AE" w:rsidRDefault="00287B48" w:rsidP="00BF2CE3">
          <w:pPr>
            <w:pStyle w:val="Cabealho"/>
            <w:rPr>
              <w:sz w:val="24"/>
              <w:szCs w:val="24"/>
            </w:rPr>
          </w:pPr>
        </w:p>
        <w:p w:rsidR="00287B48" w:rsidRPr="00C316AE" w:rsidRDefault="00287B48" w:rsidP="00110DBE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</w:t>
          </w:r>
          <w:r w:rsidRPr="00C316AE">
            <w:rPr>
              <w:rFonts w:ascii="Arial" w:hAnsi="Arial"/>
              <w:b/>
              <w:sz w:val="24"/>
              <w:szCs w:val="24"/>
            </w:rPr>
            <w:t>CONSELHO ESTADUAL DE EDUCAÇÃO</w:t>
          </w:r>
        </w:p>
        <w:p w:rsidR="00287B48" w:rsidRPr="00CA0110" w:rsidRDefault="00287B48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</w:t>
          </w:r>
          <w:r>
            <w:rPr>
              <w:rFonts w:ascii="Arial" w:hAnsi="Arial"/>
              <w:sz w:val="16"/>
              <w:szCs w:val="16"/>
            </w:rPr>
            <w:t xml:space="preserve">       </w:t>
          </w:r>
          <w:r w:rsidRPr="00CA0110">
            <w:rPr>
              <w:rFonts w:ascii="Arial" w:hAnsi="Arial"/>
              <w:sz w:val="16"/>
              <w:szCs w:val="16"/>
            </w:rPr>
            <w:t xml:space="preserve">      PRAÇA DA REPÚBLICA, 53 – CENTRO/SP - CEP: 01045-</w:t>
          </w:r>
          <w:proofErr w:type="gramStart"/>
          <w:r w:rsidRPr="00CA0110">
            <w:rPr>
              <w:rFonts w:ascii="Arial" w:hAnsi="Arial"/>
              <w:sz w:val="16"/>
              <w:szCs w:val="16"/>
            </w:rPr>
            <w:t>903</w:t>
          </w:r>
          <w:proofErr w:type="gramEnd"/>
        </w:p>
        <w:p w:rsidR="00287B48" w:rsidRPr="00CA0110" w:rsidRDefault="00287B48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            </w:t>
          </w:r>
          <w:r>
            <w:rPr>
              <w:rFonts w:ascii="Arial" w:hAnsi="Arial"/>
              <w:sz w:val="16"/>
              <w:szCs w:val="16"/>
            </w:rPr>
            <w:t xml:space="preserve">         </w:t>
          </w:r>
          <w:r w:rsidRPr="00CA0110">
            <w:rPr>
              <w:rFonts w:ascii="Arial" w:hAnsi="Arial"/>
              <w:sz w:val="16"/>
              <w:szCs w:val="16"/>
            </w:rPr>
            <w:t xml:space="preserve">            FONE: 3255-2044- FAX: Nº 3231-1518</w:t>
          </w:r>
        </w:p>
        <w:p w:rsidR="00287B48" w:rsidRPr="00C316AE" w:rsidRDefault="00287B48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287B48" w:rsidRDefault="00287B4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CA3"/>
    <w:multiLevelType w:val="hybridMultilevel"/>
    <w:tmpl w:val="67AA43D4"/>
    <w:lvl w:ilvl="0" w:tplc="E7C63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B6673"/>
    <w:multiLevelType w:val="multilevel"/>
    <w:tmpl w:val="54768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2"/>
      </w:rPr>
    </w:lvl>
  </w:abstractNum>
  <w:abstractNum w:abstractNumId="2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660F1335"/>
    <w:multiLevelType w:val="hybridMultilevel"/>
    <w:tmpl w:val="669E34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52D9F"/>
    <w:multiLevelType w:val="hybridMultilevel"/>
    <w:tmpl w:val="515C8954"/>
    <w:lvl w:ilvl="0" w:tplc="577A4D3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9561C48"/>
    <w:multiLevelType w:val="hybridMultilevel"/>
    <w:tmpl w:val="80C69790"/>
    <w:lvl w:ilvl="0" w:tplc="C1D48D1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A51B39"/>
    <w:rsid w:val="0004138E"/>
    <w:rsid w:val="00057697"/>
    <w:rsid w:val="00073857"/>
    <w:rsid w:val="000754CF"/>
    <w:rsid w:val="000B2C15"/>
    <w:rsid w:val="000B6368"/>
    <w:rsid w:val="000D3FEA"/>
    <w:rsid w:val="000D5229"/>
    <w:rsid w:val="000E0C08"/>
    <w:rsid w:val="00105BF8"/>
    <w:rsid w:val="00110DBE"/>
    <w:rsid w:val="00121A32"/>
    <w:rsid w:val="00146CE8"/>
    <w:rsid w:val="00157163"/>
    <w:rsid w:val="00160406"/>
    <w:rsid w:val="00165D29"/>
    <w:rsid w:val="00190A67"/>
    <w:rsid w:val="001A3EB4"/>
    <w:rsid w:val="001B2703"/>
    <w:rsid w:val="001B4914"/>
    <w:rsid w:val="001D76E4"/>
    <w:rsid w:val="001E247D"/>
    <w:rsid w:val="00216D42"/>
    <w:rsid w:val="0025221E"/>
    <w:rsid w:val="00284D72"/>
    <w:rsid w:val="00285AF4"/>
    <w:rsid w:val="00286499"/>
    <w:rsid w:val="00287B48"/>
    <w:rsid w:val="00297543"/>
    <w:rsid w:val="002B02AC"/>
    <w:rsid w:val="002B3128"/>
    <w:rsid w:val="002F52B0"/>
    <w:rsid w:val="00300C7D"/>
    <w:rsid w:val="003147F4"/>
    <w:rsid w:val="00324E61"/>
    <w:rsid w:val="00346369"/>
    <w:rsid w:val="00351AA3"/>
    <w:rsid w:val="00383EFD"/>
    <w:rsid w:val="003943D3"/>
    <w:rsid w:val="003B6F5D"/>
    <w:rsid w:val="003C66E1"/>
    <w:rsid w:val="003D14AA"/>
    <w:rsid w:val="003E6BBF"/>
    <w:rsid w:val="003F2DAD"/>
    <w:rsid w:val="0040239C"/>
    <w:rsid w:val="00415FED"/>
    <w:rsid w:val="004210A7"/>
    <w:rsid w:val="00430449"/>
    <w:rsid w:val="00436723"/>
    <w:rsid w:val="0046387D"/>
    <w:rsid w:val="00472E76"/>
    <w:rsid w:val="00494561"/>
    <w:rsid w:val="004A3FD4"/>
    <w:rsid w:val="004C5A58"/>
    <w:rsid w:val="004D28F7"/>
    <w:rsid w:val="004D3829"/>
    <w:rsid w:val="004E491D"/>
    <w:rsid w:val="004E7314"/>
    <w:rsid w:val="004F7D80"/>
    <w:rsid w:val="005424D0"/>
    <w:rsid w:val="00554378"/>
    <w:rsid w:val="005616FE"/>
    <w:rsid w:val="00572539"/>
    <w:rsid w:val="00577477"/>
    <w:rsid w:val="005B4593"/>
    <w:rsid w:val="005D7EBF"/>
    <w:rsid w:val="005F2A4D"/>
    <w:rsid w:val="00600DDE"/>
    <w:rsid w:val="006044FC"/>
    <w:rsid w:val="00611C19"/>
    <w:rsid w:val="00623B93"/>
    <w:rsid w:val="0064147D"/>
    <w:rsid w:val="00645022"/>
    <w:rsid w:val="00646380"/>
    <w:rsid w:val="00655B08"/>
    <w:rsid w:val="00661297"/>
    <w:rsid w:val="0066782E"/>
    <w:rsid w:val="006862BB"/>
    <w:rsid w:val="006C52EE"/>
    <w:rsid w:val="006C5F64"/>
    <w:rsid w:val="006D0350"/>
    <w:rsid w:val="006D6CC3"/>
    <w:rsid w:val="006D6D65"/>
    <w:rsid w:val="006F15C8"/>
    <w:rsid w:val="00704697"/>
    <w:rsid w:val="007058E6"/>
    <w:rsid w:val="00712B16"/>
    <w:rsid w:val="007348F7"/>
    <w:rsid w:val="0073645B"/>
    <w:rsid w:val="00740848"/>
    <w:rsid w:val="007703B2"/>
    <w:rsid w:val="00777C4C"/>
    <w:rsid w:val="00780184"/>
    <w:rsid w:val="007906DD"/>
    <w:rsid w:val="00792884"/>
    <w:rsid w:val="00795C03"/>
    <w:rsid w:val="00796485"/>
    <w:rsid w:val="007B77BF"/>
    <w:rsid w:val="007E6D13"/>
    <w:rsid w:val="007F2492"/>
    <w:rsid w:val="007F63D5"/>
    <w:rsid w:val="0080332F"/>
    <w:rsid w:val="0080674A"/>
    <w:rsid w:val="008217E6"/>
    <w:rsid w:val="00821826"/>
    <w:rsid w:val="00841158"/>
    <w:rsid w:val="0084198F"/>
    <w:rsid w:val="00867913"/>
    <w:rsid w:val="00880958"/>
    <w:rsid w:val="00892E1B"/>
    <w:rsid w:val="008A482A"/>
    <w:rsid w:val="008A70BD"/>
    <w:rsid w:val="008B00FD"/>
    <w:rsid w:val="008B17A5"/>
    <w:rsid w:val="008B20FA"/>
    <w:rsid w:val="008E0DDB"/>
    <w:rsid w:val="008E21D8"/>
    <w:rsid w:val="008F454F"/>
    <w:rsid w:val="0091098B"/>
    <w:rsid w:val="0092779A"/>
    <w:rsid w:val="009830D9"/>
    <w:rsid w:val="009A2DFE"/>
    <w:rsid w:val="009A56CC"/>
    <w:rsid w:val="009C3388"/>
    <w:rsid w:val="009C3E62"/>
    <w:rsid w:val="009D57EB"/>
    <w:rsid w:val="009F40EC"/>
    <w:rsid w:val="00A054AD"/>
    <w:rsid w:val="00A123F7"/>
    <w:rsid w:val="00A256CA"/>
    <w:rsid w:val="00A25E76"/>
    <w:rsid w:val="00A34E76"/>
    <w:rsid w:val="00A4450E"/>
    <w:rsid w:val="00A51B39"/>
    <w:rsid w:val="00A72E27"/>
    <w:rsid w:val="00A842FA"/>
    <w:rsid w:val="00A869FA"/>
    <w:rsid w:val="00A92C94"/>
    <w:rsid w:val="00A943EC"/>
    <w:rsid w:val="00A94426"/>
    <w:rsid w:val="00A97C24"/>
    <w:rsid w:val="00AF4D9B"/>
    <w:rsid w:val="00B30109"/>
    <w:rsid w:val="00B52EB7"/>
    <w:rsid w:val="00B600B0"/>
    <w:rsid w:val="00B60905"/>
    <w:rsid w:val="00B82D40"/>
    <w:rsid w:val="00B8559F"/>
    <w:rsid w:val="00B8765F"/>
    <w:rsid w:val="00B96D0C"/>
    <w:rsid w:val="00BA6FD9"/>
    <w:rsid w:val="00BF2CE3"/>
    <w:rsid w:val="00BF4B01"/>
    <w:rsid w:val="00C168AC"/>
    <w:rsid w:val="00C21107"/>
    <w:rsid w:val="00C25342"/>
    <w:rsid w:val="00C307AD"/>
    <w:rsid w:val="00C316AE"/>
    <w:rsid w:val="00C374D2"/>
    <w:rsid w:val="00C426FA"/>
    <w:rsid w:val="00C45031"/>
    <w:rsid w:val="00C60031"/>
    <w:rsid w:val="00C64F5F"/>
    <w:rsid w:val="00C66D18"/>
    <w:rsid w:val="00C71D51"/>
    <w:rsid w:val="00C951F3"/>
    <w:rsid w:val="00CA0110"/>
    <w:rsid w:val="00CA2F30"/>
    <w:rsid w:val="00CB6E5C"/>
    <w:rsid w:val="00CC2416"/>
    <w:rsid w:val="00CC2F79"/>
    <w:rsid w:val="00CE74A0"/>
    <w:rsid w:val="00CF3C68"/>
    <w:rsid w:val="00D72C4E"/>
    <w:rsid w:val="00D74E67"/>
    <w:rsid w:val="00D95BD7"/>
    <w:rsid w:val="00DB116D"/>
    <w:rsid w:val="00DD26E0"/>
    <w:rsid w:val="00DD73F2"/>
    <w:rsid w:val="00DE0C42"/>
    <w:rsid w:val="00DE1141"/>
    <w:rsid w:val="00DE3CC4"/>
    <w:rsid w:val="00DF2870"/>
    <w:rsid w:val="00DF6CC5"/>
    <w:rsid w:val="00E07EC1"/>
    <w:rsid w:val="00E41F2D"/>
    <w:rsid w:val="00E521FD"/>
    <w:rsid w:val="00E54AF3"/>
    <w:rsid w:val="00E8282B"/>
    <w:rsid w:val="00EB5219"/>
    <w:rsid w:val="00ED067B"/>
    <w:rsid w:val="00ED5DAA"/>
    <w:rsid w:val="00F06E05"/>
    <w:rsid w:val="00F353ED"/>
    <w:rsid w:val="00F45515"/>
    <w:rsid w:val="00F52233"/>
    <w:rsid w:val="00F5731E"/>
    <w:rsid w:val="00F624C1"/>
    <w:rsid w:val="00F63BCE"/>
    <w:rsid w:val="00F71BBE"/>
    <w:rsid w:val="00F74236"/>
    <w:rsid w:val="00F95384"/>
    <w:rsid w:val="00F9644D"/>
    <w:rsid w:val="00FA36CF"/>
    <w:rsid w:val="00FA706E"/>
    <w:rsid w:val="00FB1A3A"/>
    <w:rsid w:val="00FE502B"/>
    <w:rsid w:val="00FF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semiHidden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A51B39"/>
  </w:style>
  <w:style w:type="table" w:styleId="Tabelacomgrade">
    <w:name w:val="Table Grid"/>
    <w:basedOn w:val="Tabelanormal"/>
    <w:uiPriority w:val="59"/>
    <w:rsid w:val="00A51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67913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semiHidden/>
    <w:rsid w:val="00867913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link w:val="RecuodecorpodetextoChar"/>
    <w:semiHidden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uiPriority w:val="99"/>
    <w:rsid w:val="0086791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2F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2F30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455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45515"/>
    <w:rPr>
      <w:sz w:val="22"/>
      <w:szCs w:val="22"/>
      <w:lang w:eastAsia="en-US"/>
    </w:rPr>
  </w:style>
  <w:style w:type="paragraph" w:customStyle="1" w:styleId="Recuodecorpodetexto31">
    <w:name w:val="Recuo de corpo de texto 31"/>
    <w:basedOn w:val="Normal"/>
    <w:rsid w:val="00B96D0C"/>
    <w:pPr>
      <w:spacing w:after="0" w:line="360" w:lineRule="auto"/>
      <w:ind w:firstLine="2835"/>
      <w:jc w:val="both"/>
    </w:pPr>
    <w:rPr>
      <w:rFonts w:ascii="Arial" w:eastAsia="Times New Roman" w:hAnsi="Arial" w:cs="Arial"/>
      <w:sz w:val="26"/>
      <w:szCs w:val="26"/>
      <w:lang w:eastAsia="pt-BR"/>
    </w:rPr>
  </w:style>
  <w:style w:type="paragraph" w:customStyle="1" w:styleId="BodyTextIndent31">
    <w:name w:val="Body Text Indent 31"/>
    <w:basedOn w:val="Normal"/>
    <w:rsid w:val="00A4450E"/>
    <w:pPr>
      <w:spacing w:after="0" w:line="360" w:lineRule="auto"/>
      <w:ind w:firstLine="2835"/>
      <w:jc w:val="both"/>
    </w:pPr>
    <w:rPr>
      <w:rFonts w:ascii="Arial" w:eastAsia="Times New Roman" w:hAnsi="Arial" w:cs="Arial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A7468-0B2C-4A8F-86EE-456950E3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marilice.tavares</cp:lastModifiedBy>
  <cp:revision>10</cp:revision>
  <cp:lastPrinted>2013-09-25T13:58:00Z</cp:lastPrinted>
  <dcterms:created xsi:type="dcterms:W3CDTF">2013-09-05T12:42:00Z</dcterms:created>
  <dcterms:modified xsi:type="dcterms:W3CDTF">2013-10-04T13:51:00Z</dcterms:modified>
</cp:coreProperties>
</file>