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85" w:rsidRDefault="001A0585">
      <w:pPr>
        <w:pStyle w:val="Textodenotaderodap"/>
        <w:spacing w:after="0"/>
        <w:rPr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.75pt" o:ole="" fillcolor="window">
            <v:imagedata r:id="rId8" o:title=""/>
          </v:shape>
          <o:OLEObject Type="Embed" ProgID="Word.Picture.8" ShapeID="_x0000_i1025" DrawAspect="Content" ObjectID="_1347259467" r:id="rId9"/>
        </w:object>
      </w:r>
      <w:r>
        <w:rPr>
          <w:sz w:val="24"/>
        </w:rPr>
        <w:t xml:space="preserve">           </w:t>
      </w:r>
      <w:r>
        <w:rPr>
          <w:b/>
          <w:sz w:val="26"/>
        </w:rPr>
        <w:t>CONSELHO ESTADUAL DE EDUCAÇÃO</w:t>
      </w:r>
    </w:p>
    <w:p w:rsidR="001A0585" w:rsidRDefault="001A0585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3255-2044.</w:t>
      </w:r>
    </w:p>
    <w:p w:rsidR="001A0585" w:rsidRDefault="001A0585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231-1518</w:t>
      </w:r>
    </w:p>
    <w:p w:rsidR="001A0585" w:rsidRDefault="001A0585">
      <w:pPr>
        <w:tabs>
          <w:tab w:val="left" w:pos="2835"/>
        </w:tabs>
        <w:ind w:left="2835" w:hanging="2835"/>
        <w:jc w:val="both"/>
        <w:rPr>
          <w:rFonts w:ascii="Arial" w:hAnsi="Arial"/>
          <w:sz w:val="24"/>
        </w:rPr>
      </w:pPr>
    </w:p>
    <w:p w:rsidR="006A472B" w:rsidRDefault="006A472B">
      <w:pPr>
        <w:tabs>
          <w:tab w:val="left" w:pos="2835"/>
        </w:tabs>
        <w:ind w:left="2835" w:hanging="2835"/>
        <w:jc w:val="both"/>
        <w:rPr>
          <w:rFonts w:ascii="Arial" w:hAnsi="Arial"/>
          <w:sz w:val="24"/>
        </w:rPr>
      </w:pPr>
    </w:p>
    <w:p w:rsidR="0048156E" w:rsidRDefault="007C6ADA" w:rsidP="0048156E">
      <w:pPr>
        <w:pStyle w:val="P6"/>
        <w:tabs>
          <w:tab w:val="left" w:pos="2835"/>
          <w:tab w:val="right" w:pos="8746"/>
        </w:tabs>
        <w:spacing w:after="0" w:line="240" w:lineRule="auto"/>
        <w:ind w:left="2835" w:hanging="2835"/>
        <w:rPr>
          <w:rFonts w:ascii="Arial" w:hAnsi="Arial"/>
        </w:rPr>
      </w:pPr>
      <w:r>
        <w:rPr>
          <w:rFonts w:ascii="Arial" w:hAnsi="Arial"/>
        </w:rPr>
        <w:t xml:space="preserve">PROCESSO </w:t>
      </w:r>
      <w:r w:rsidR="0048156E">
        <w:rPr>
          <w:rFonts w:ascii="Arial" w:hAnsi="Arial"/>
        </w:rPr>
        <w:t>S</w:t>
      </w:r>
      <w:r>
        <w:rPr>
          <w:rFonts w:ascii="Arial" w:hAnsi="Arial"/>
        </w:rPr>
        <w:t>EE Nº</w:t>
      </w:r>
      <w:r w:rsidR="00744C7F">
        <w:rPr>
          <w:rFonts w:ascii="Arial" w:hAnsi="Arial"/>
        </w:rPr>
        <w:t xml:space="preserve">      </w:t>
      </w:r>
      <w:r>
        <w:rPr>
          <w:rFonts w:ascii="Arial" w:hAnsi="Arial"/>
        </w:rPr>
        <w:t>:</w:t>
      </w:r>
      <w:r w:rsidR="00337C40">
        <w:rPr>
          <w:rFonts w:ascii="Arial" w:hAnsi="Arial"/>
        </w:rPr>
        <w:t xml:space="preserve"> </w:t>
      </w:r>
      <w:r w:rsidR="00744C7F">
        <w:rPr>
          <w:rFonts w:ascii="Arial" w:hAnsi="Arial"/>
        </w:rPr>
        <w:t>459/0054/</w:t>
      </w:r>
      <w:r w:rsidR="00977CBD">
        <w:rPr>
          <w:rFonts w:ascii="Arial" w:hAnsi="Arial"/>
        </w:rPr>
        <w:t>20</w:t>
      </w:r>
      <w:r w:rsidR="0048156E">
        <w:rPr>
          <w:rFonts w:ascii="Arial" w:hAnsi="Arial"/>
        </w:rPr>
        <w:t>10</w:t>
      </w:r>
    </w:p>
    <w:p w:rsidR="00337C40" w:rsidRDefault="00AE7A61" w:rsidP="00744C7F">
      <w:pPr>
        <w:pStyle w:val="P6"/>
        <w:tabs>
          <w:tab w:val="left" w:pos="2835"/>
          <w:tab w:val="right" w:pos="8746"/>
        </w:tabs>
        <w:spacing w:after="0" w:line="240" w:lineRule="auto"/>
        <w:ind w:left="2835" w:hanging="2835"/>
        <w:rPr>
          <w:rFonts w:ascii="Arial" w:hAnsi="Arial"/>
        </w:rPr>
      </w:pPr>
      <w:r>
        <w:rPr>
          <w:rFonts w:ascii="Arial" w:hAnsi="Arial"/>
        </w:rPr>
        <w:t>I</w:t>
      </w:r>
      <w:r w:rsidR="001A0585">
        <w:rPr>
          <w:rFonts w:ascii="Arial" w:hAnsi="Arial"/>
        </w:rPr>
        <w:t>NTER</w:t>
      </w:r>
      <w:r w:rsidR="003A646E">
        <w:rPr>
          <w:rFonts w:ascii="Arial" w:hAnsi="Arial"/>
        </w:rPr>
        <w:t>ESSA</w:t>
      </w:r>
      <w:r w:rsidR="0048156E">
        <w:rPr>
          <w:rFonts w:ascii="Arial" w:hAnsi="Arial"/>
        </w:rPr>
        <w:t>D</w:t>
      </w:r>
      <w:r w:rsidR="00D266FA">
        <w:rPr>
          <w:rFonts w:ascii="Arial" w:hAnsi="Arial"/>
        </w:rPr>
        <w:t>A</w:t>
      </w:r>
      <w:r>
        <w:rPr>
          <w:rFonts w:ascii="Arial" w:hAnsi="Arial"/>
        </w:rPr>
        <w:t xml:space="preserve">          </w:t>
      </w:r>
      <w:r w:rsidR="00337C40">
        <w:rPr>
          <w:rFonts w:ascii="Arial" w:hAnsi="Arial"/>
        </w:rPr>
        <w:t xml:space="preserve">    </w:t>
      </w:r>
      <w:r w:rsidR="00365000">
        <w:rPr>
          <w:rFonts w:ascii="Arial" w:hAnsi="Arial"/>
        </w:rPr>
        <w:t>:</w:t>
      </w:r>
      <w:r w:rsidR="00337C40">
        <w:rPr>
          <w:rFonts w:ascii="Arial" w:hAnsi="Arial"/>
        </w:rPr>
        <w:t xml:space="preserve"> </w:t>
      </w:r>
      <w:r w:rsidR="00744C7F">
        <w:rPr>
          <w:rFonts w:ascii="Arial" w:hAnsi="Arial"/>
        </w:rPr>
        <w:t xml:space="preserve">Associação de Pais Amigos e Educadores de Autistas </w:t>
      </w:r>
    </w:p>
    <w:p w:rsidR="001A0585" w:rsidRDefault="00337C40" w:rsidP="00744C7F">
      <w:pPr>
        <w:pStyle w:val="P6"/>
        <w:tabs>
          <w:tab w:val="left" w:pos="2835"/>
          <w:tab w:val="right" w:pos="8746"/>
        </w:tabs>
        <w:spacing w:after="0" w:line="240" w:lineRule="auto"/>
        <w:ind w:left="2835" w:hanging="283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</w:t>
      </w:r>
      <w:r w:rsidR="00744C7F">
        <w:rPr>
          <w:rFonts w:ascii="Arial" w:hAnsi="Arial"/>
        </w:rPr>
        <w:t>de Jaú</w:t>
      </w:r>
    </w:p>
    <w:p w:rsidR="00744C7F" w:rsidRDefault="001A0585" w:rsidP="00744C7F">
      <w:pPr>
        <w:tabs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ASSUNTO</w:t>
      </w:r>
      <w:r w:rsidR="00337C40">
        <w:rPr>
          <w:sz w:val="24"/>
        </w:rPr>
        <w:t xml:space="preserve">                        </w:t>
      </w:r>
      <w:r w:rsidR="00365000">
        <w:rPr>
          <w:rFonts w:ascii="Arial" w:hAnsi="Arial"/>
          <w:sz w:val="24"/>
        </w:rPr>
        <w:t xml:space="preserve">: </w:t>
      </w:r>
      <w:r w:rsidR="00744C7F">
        <w:rPr>
          <w:rFonts w:ascii="Arial" w:hAnsi="Arial"/>
          <w:sz w:val="24"/>
        </w:rPr>
        <w:t xml:space="preserve">Solicitação de Celebração de </w:t>
      </w:r>
      <w:r w:rsidR="00977CBD">
        <w:rPr>
          <w:rFonts w:ascii="Arial" w:hAnsi="Arial"/>
          <w:sz w:val="24"/>
        </w:rPr>
        <w:t>C</w:t>
      </w:r>
      <w:r w:rsidR="00744C7F">
        <w:rPr>
          <w:rFonts w:ascii="Arial" w:hAnsi="Arial"/>
          <w:sz w:val="24"/>
        </w:rPr>
        <w:t xml:space="preserve">onvênio – Decreto </w:t>
      </w:r>
    </w:p>
    <w:p w:rsidR="00337C40" w:rsidRDefault="00744C7F" w:rsidP="00744C7F">
      <w:pPr>
        <w:tabs>
          <w:tab w:val="left" w:pos="2835"/>
        </w:tabs>
        <w:ind w:left="283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nº 40.722/96, alterado pelo</w:t>
      </w:r>
      <w:r w:rsidR="006D16AA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D</w:t>
      </w:r>
      <w:r w:rsidR="006D16AA">
        <w:rPr>
          <w:rFonts w:ascii="Arial" w:hAnsi="Arial"/>
          <w:sz w:val="24"/>
        </w:rPr>
        <w:t>ecretos nº</w:t>
      </w:r>
      <w:r w:rsidR="006D16AA" w:rsidRPr="00337C40">
        <w:rPr>
          <w:rFonts w:ascii="Arial" w:hAnsi="Arial"/>
          <w:sz w:val="24"/>
          <w:vertAlign w:val="superscript"/>
        </w:rPr>
        <w:t>s</w:t>
      </w:r>
      <w:r w:rsidR="006D16AA">
        <w:rPr>
          <w:rFonts w:ascii="Arial" w:hAnsi="Arial"/>
          <w:sz w:val="24"/>
        </w:rPr>
        <w:t xml:space="preserve"> </w:t>
      </w:r>
    </w:p>
    <w:p w:rsidR="00365000" w:rsidRPr="00365000" w:rsidRDefault="00744C7F" w:rsidP="00744C7F">
      <w:pPr>
        <w:tabs>
          <w:tab w:val="left" w:pos="2835"/>
        </w:tabs>
        <w:ind w:left="283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45.059/2000,</w:t>
      </w:r>
      <w:r w:rsidR="006D16A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51.663/07 e 55.518/10</w:t>
      </w:r>
    </w:p>
    <w:p w:rsidR="001A0585" w:rsidRDefault="00262E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RELATORA</w:t>
      </w:r>
      <w:r w:rsidR="00282CCF">
        <w:rPr>
          <w:rFonts w:ascii="Arial" w:hAnsi="Arial"/>
          <w:sz w:val="24"/>
        </w:rPr>
        <w:t>S</w:t>
      </w:r>
      <w:r w:rsidR="003A646E">
        <w:rPr>
          <w:rFonts w:ascii="Arial" w:hAnsi="Arial"/>
          <w:sz w:val="24"/>
        </w:rPr>
        <w:t xml:space="preserve">  </w:t>
      </w:r>
      <w:r w:rsidR="001A0585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 xml:space="preserve">       : </w:t>
      </w:r>
      <w:r w:rsidR="001A20EF">
        <w:rPr>
          <w:rFonts w:ascii="Arial" w:hAnsi="Arial"/>
          <w:sz w:val="24"/>
        </w:rPr>
        <w:t xml:space="preserve">Cons. Maria Auxiliadora Albergaria Pereira Raveli </w:t>
      </w:r>
    </w:p>
    <w:p w:rsidR="00282CCF" w:rsidRDefault="00282C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Cons. Neide Cruz</w:t>
      </w:r>
    </w:p>
    <w:p w:rsidR="001A0585" w:rsidRDefault="001A0585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PARE</w:t>
      </w:r>
      <w:r w:rsidR="00337C40">
        <w:rPr>
          <w:rFonts w:ascii="Arial" w:hAnsi="Arial"/>
          <w:sz w:val="24"/>
        </w:rPr>
        <w:t xml:space="preserve">CER CEE Nº     </w:t>
      </w:r>
      <w:r w:rsidR="003A646E">
        <w:rPr>
          <w:rFonts w:ascii="Arial" w:hAnsi="Arial"/>
          <w:sz w:val="24"/>
        </w:rPr>
        <w:t xml:space="preserve">    : </w:t>
      </w:r>
      <w:r w:rsidR="007F676E">
        <w:rPr>
          <w:rFonts w:ascii="Arial" w:hAnsi="Arial"/>
          <w:sz w:val="24"/>
        </w:rPr>
        <w:t>385</w:t>
      </w:r>
      <w:r w:rsidR="003A646E">
        <w:rPr>
          <w:rFonts w:ascii="Arial" w:hAnsi="Arial"/>
          <w:sz w:val="24"/>
        </w:rPr>
        <w:t>/20</w:t>
      </w:r>
      <w:r w:rsidR="00C77AA5"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 xml:space="preserve">     </w:t>
      </w:r>
      <w:r w:rsidR="00337C40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    CPL       </w:t>
      </w:r>
      <w:r w:rsidR="00337C40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</w:t>
      </w:r>
      <w:r w:rsidR="00337C4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Aprovado e</w:t>
      </w:r>
      <w:r w:rsidR="00337C40">
        <w:rPr>
          <w:rFonts w:ascii="Arial" w:hAnsi="Arial"/>
          <w:sz w:val="24"/>
        </w:rPr>
        <w:t>m 15-09</w:t>
      </w:r>
      <w:r>
        <w:rPr>
          <w:rFonts w:ascii="Arial" w:hAnsi="Arial"/>
          <w:sz w:val="24"/>
        </w:rPr>
        <w:t>-20</w:t>
      </w:r>
      <w:r w:rsidR="00C77AA5">
        <w:rPr>
          <w:rFonts w:ascii="Arial" w:hAnsi="Arial"/>
          <w:sz w:val="24"/>
        </w:rPr>
        <w:t>10</w:t>
      </w:r>
    </w:p>
    <w:p w:rsidR="001A0585" w:rsidRDefault="001A0585">
      <w:pPr>
        <w:rPr>
          <w:rFonts w:ascii="Arial" w:hAnsi="Arial"/>
          <w:b/>
          <w:sz w:val="24"/>
        </w:rPr>
      </w:pPr>
    </w:p>
    <w:p w:rsidR="00337C40" w:rsidRPr="00337C40" w:rsidRDefault="00337C40" w:rsidP="00337C40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1A0585" w:rsidRDefault="001A0585">
      <w:pPr>
        <w:rPr>
          <w:rFonts w:ascii="Arial" w:hAnsi="Arial"/>
          <w:b/>
          <w:sz w:val="24"/>
        </w:rPr>
      </w:pPr>
    </w:p>
    <w:p w:rsidR="001A0585" w:rsidRDefault="001A058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1A0585" w:rsidRDefault="001A0585">
      <w:pPr>
        <w:rPr>
          <w:rFonts w:ascii="Arial" w:hAnsi="Arial"/>
          <w:b/>
          <w:sz w:val="24"/>
        </w:rPr>
      </w:pPr>
    </w:p>
    <w:p w:rsidR="006A235F" w:rsidRDefault="00706838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 Secretaria de Estado da Educação</w:t>
      </w:r>
      <w:r w:rsidR="00DA360A">
        <w:rPr>
          <w:rFonts w:ascii="Arial" w:hAnsi="Arial"/>
        </w:rPr>
        <w:t xml:space="preserve"> encaminha</w:t>
      </w:r>
      <w:r w:rsidR="001A0585">
        <w:rPr>
          <w:rFonts w:ascii="Arial" w:hAnsi="Arial"/>
        </w:rPr>
        <w:t xml:space="preserve">, </w:t>
      </w:r>
      <w:r w:rsidR="00DA360A">
        <w:rPr>
          <w:rFonts w:ascii="Arial" w:hAnsi="Arial"/>
        </w:rPr>
        <w:t xml:space="preserve">para </w:t>
      </w:r>
      <w:r>
        <w:rPr>
          <w:rFonts w:ascii="Arial" w:hAnsi="Arial"/>
        </w:rPr>
        <w:t>manifestação</w:t>
      </w:r>
      <w:r w:rsidR="000D3577">
        <w:rPr>
          <w:rFonts w:ascii="Arial" w:hAnsi="Arial"/>
        </w:rPr>
        <w:t xml:space="preserve"> deste Conselho,</w:t>
      </w:r>
      <w:r w:rsidR="001A0585">
        <w:rPr>
          <w:rFonts w:ascii="Arial" w:hAnsi="Arial"/>
        </w:rPr>
        <w:t xml:space="preserve"> </w:t>
      </w:r>
      <w:r w:rsidR="00DA360A">
        <w:rPr>
          <w:rFonts w:ascii="Arial" w:hAnsi="Arial"/>
        </w:rPr>
        <w:t>nos termos do artigo 2º,</w:t>
      </w:r>
      <w:r>
        <w:rPr>
          <w:rFonts w:ascii="Arial" w:hAnsi="Arial"/>
        </w:rPr>
        <w:t xml:space="preserve"> III</w:t>
      </w:r>
      <w:r w:rsidR="00DA360A">
        <w:rPr>
          <w:rFonts w:ascii="Arial" w:hAnsi="Arial"/>
        </w:rPr>
        <w:t xml:space="preserve"> da Lei</w:t>
      </w:r>
      <w:r>
        <w:rPr>
          <w:rFonts w:ascii="Arial" w:hAnsi="Arial"/>
        </w:rPr>
        <w:t xml:space="preserve"> Estadual</w:t>
      </w:r>
      <w:r w:rsidR="00DA360A">
        <w:rPr>
          <w:rFonts w:ascii="Arial" w:hAnsi="Arial"/>
        </w:rPr>
        <w:t xml:space="preserve"> nº 10.403</w:t>
      </w:r>
      <w:r w:rsidR="00282CCF">
        <w:rPr>
          <w:rFonts w:ascii="Arial" w:hAnsi="Arial"/>
        </w:rPr>
        <w:t>/71</w:t>
      </w:r>
      <w:r w:rsidR="00DA360A">
        <w:rPr>
          <w:rFonts w:ascii="Arial" w:hAnsi="Arial"/>
        </w:rPr>
        <w:t xml:space="preserve">, </w:t>
      </w:r>
      <w:r w:rsidR="00C71834">
        <w:rPr>
          <w:rFonts w:ascii="Arial" w:hAnsi="Arial"/>
        </w:rPr>
        <w:t>o</w:t>
      </w:r>
      <w:r w:rsidR="00206E94">
        <w:rPr>
          <w:rFonts w:ascii="Arial" w:hAnsi="Arial"/>
        </w:rPr>
        <w:t xml:space="preserve"> expediente </w:t>
      </w:r>
      <w:r w:rsidR="00C71834">
        <w:rPr>
          <w:rFonts w:ascii="Arial" w:hAnsi="Arial"/>
        </w:rPr>
        <w:t>relativo ao</w:t>
      </w:r>
      <w:r w:rsidR="00C97E29">
        <w:rPr>
          <w:rFonts w:ascii="Arial" w:hAnsi="Arial"/>
        </w:rPr>
        <w:t xml:space="preserve"> </w:t>
      </w:r>
      <w:r w:rsidR="00C71834">
        <w:rPr>
          <w:rFonts w:ascii="Arial" w:hAnsi="Arial"/>
        </w:rPr>
        <w:t>Convênio conforme segue:</w:t>
      </w:r>
    </w:p>
    <w:p w:rsidR="00C71834" w:rsidRDefault="001A0585" w:rsidP="00C71834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  <w:b/>
        </w:rPr>
        <w:t>1.</w:t>
      </w:r>
      <w:r w:rsidR="00C71834">
        <w:rPr>
          <w:rFonts w:ascii="Arial" w:hAnsi="Arial"/>
          <w:b/>
        </w:rPr>
        <w:t xml:space="preserve">1 Objeto: </w:t>
      </w:r>
      <w:r w:rsidR="00977CBD">
        <w:rPr>
          <w:rFonts w:ascii="Arial" w:hAnsi="Arial"/>
        </w:rPr>
        <w:t xml:space="preserve">Celebração de </w:t>
      </w:r>
      <w:r w:rsidR="00C71834">
        <w:rPr>
          <w:rFonts w:ascii="Arial" w:hAnsi="Arial"/>
        </w:rPr>
        <w:t xml:space="preserve">Convênio com </w:t>
      </w:r>
      <w:r w:rsidR="00F623C6">
        <w:rPr>
          <w:rFonts w:ascii="Arial" w:hAnsi="Arial"/>
        </w:rPr>
        <w:t>a Associação de Pais</w:t>
      </w:r>
      <w:r w:rsidR="00744C7F">
        <w:rPr>
          <w:rFonts w:ascii="Arial" w:hAnsi="Arial"/>
        </w:rPr>
        <w:t xml:space="preserve"> Amigos e Educadores de Autistas de Jaú</w:t>
      </w:r>
      <w:r w:rsidR="00C71834">
        <w:rPr>
          <w:rFonts w:ascii="Arial" w:hAnsi="Arial"/>
        </w:rPr>
        <w:t>,</w:t>
      </w:r>
      <w:r w:rsidR="00977CBD">
        <w:rPr>
          <w:rFonts w:ascii="Arial" w:hAnsi="Arial"/>
        </w:rPr>
        <w:t xml:space="preserve"> mantenedora da Escola Especial do Autista “Prof</w:t>
      </w:r>
      <w:r w:rsidR="00206E94">
        <w:rPr>
          <w:rFonts w:ascii="Arial" w:hAnsi="Arial"/>
        </w:rPr>
        <w:t>essora</w:t>
      </w:r>
      <w:r w:rsidR="00977CBD">
        <w:rPr>
          <w:rFonts w:ascii="Arial" w:hAnsi="Arial"/>
        </w:rPr>
        <w:t xml:space="preserve"> Sophia Ottoni Guimarães do Amaral”,</w:t>
      </w:r>
      <w:r w:rsidR="00C71834">
        <w:rPr>
          <w:rFonts w:ascii="Arial" w:hAnsi="Arial"/>
        </w:rPr>
        <w:t xml:space="preserve"> objetivando a </w:t>
      </w:r>
      <w:r w:rsidR="00744C7F">
        <w:rPr>
          <w:rFonts w:ascii="Arial" w:hAnsi="Arial"/>
        </w:rPr>
        <w:t xml:space="preserve">ação compartilhada entre a Secretaria de Estado da Educação e a entidade com vista à promoção do atendimento educacional </w:t>
      </w:r>
      <w:r w:rsidR="00D266FA">
        <w:rPr>
          <w:rFonts w:ascii="Arial" w:hAnsi="Arial"/>
        </w:rPr>
        <w:t>a</w:t>
      </w:r>
      <w:r w:rsidR="00BE56E3">
        <w:rPr>
          <w:rFonts w:ascii="Arial" w:hAnsi="Arial"/>
        </w:rPr>
        <w:t xml:space="preserve"> </w:t>
      </w:r>
      <w:r w:rsidR="00BE56E3" w:rsidRPr="00977CBD">
        <w:rPr>
          <w:rFonts w:ascii="Arial" w:hAnsi="Arial"/>
          <w:b/>
        </w:rPr>
        <w:t>50 alunos</w:t>
      </w:r>
      <w:r w:rsidR="00744C7F" w:rsidRPr="00977CBD">
        <w:rPr>
          <w:rFonts w:ascii="Arial" w:hAnsi="Arial"/>
          <w:b/>
        </w:rPr>
        <w:t xml:space="preserve"> </w:t>
      </w:r>
      <w:r w:rsidR="005D1B3B" w:rsidRPr="00977CBD">
        <w:rPr>
          <w:rFonts w:ascii="Arial" w:hAnsi="Arial"/>
          <w:b/>
        </w:rPr>
        <w:t>com Transtornos do Espectro Autista</w:t>
      </w:r>
      <w:r w:rsidR="00BE56E3">
        <w:rPr>
          <w:rFonts w:ascii="Arial" w:hAnsi="Arial"/>
        </w:rPr>
        <w:t xml:space="preserve">, sendo 25 alunos regularmente matriculados, 20 alunos </w:t>
      </w:r>
      <w:r w:rsidR="005D1B3B">
        <w:rPr>
          <w:rFonts w:ascii="Arial" w:hAnsi="Arial"/>
        </w:rPr>
        <w:t>em</w:t>
      </w:r>
      <w:r w:rsidR="00BE56E3">
        <w:rPr>
          <w:rFonts w:ascii="Arial" w:hAnsi="Arial"/>
        </w:rPr>
        <w:t xml:space="preserve"> lista de espera</w:t>
      </w:r>
      <w:r w:rsidR="00D266FA">
        <w:rPr>
          <w:rFonts w:ascii="Arial" w:hAnsi="Arial"/>
        </w:rPr>
        <w:t>,</w:t>
      </w:r>
      <w:r w:rsidR="00BE56E3">
        <w:rPr>
          <w:rFonts w:ascii="Arial" w:hAnsi="Arial"/>
        </w:rPr>
        <w:t xml:space="preserve"> e disponibilização de 5 vagas</w:t>
      </w:r>
      <w:r w:rsidR="00561E8A">
        <w:rPr>
          <w:rFonts w:ascii="Arial" w:hAnsi="Arial"/>
        </w:rPr>
        <w:t xml:space="preserve"> para encaminhamento de alunos </w:t>
      </w:r>
      <w:r w:rsidR="00BE56E3">
        <w:rPr>
          <w:rFonts w:ascii="Arial" w:hAnsi="Arial"/>
        </w:rPr>
        <w:t xml:space="preserve"> </w:t>
      </w:r>
      <w:r w:rsidR="00561E8A">
        <w:rPr>
          <w:rFonts w:ascii="Arial" w:hAnsi="Arial"/>
        </w:rPr>
        <w:t xml:space="preserve">pela </w:t>
      </w:r>
      <w:r w:rsidR="00BE56E3">
        <w:rPr>
          <w:rFonts w:ascii="Arial" w:hAnsi="Arial"/>
        </w:rPr>
        <w:t>Secretaria de Estado da Educação</w:t>
      </w:r>
      <w:r w:rsidR="005E0E99">
        <w:rPr>
          <w:rFonts w:ascii="Arial" w:hAnsi="Arial"/>
        </w:rPr>
        <w:t>, nos termos do Decreto nº 40.772/96, alterado pelos Decretos n</w:t>
      </w:r>
      <w:r w:rsidR="00206E94">
        <w:rPr>
          <w:rFonts w:ascii="Arial" w:hAnsi="Arial"/>
        </w:rPr>
        <w:t>úmeros</w:t>
      </w:r>
      <w:r w:rsidR="005E0E99">
        <w:rPr>
          <w:rFonts w:ascii="Arial" w:hAnsi="Arial"/>
        </w:rPr>
        <w:t xml:space="preserve"> 45.059/2000, 51.663/07 e 55.518/10</w:t>
      </w:r>
      <w:r w:rsidR="00C71834">
        <w:rPr>
          <w:rFonts w:ascii="Arial" w:hAnsi="Arial"/>
        </w:rPr>
        <w:t>.</w:t>
      </w:r>
    </w:p>
    <w:p w:rsidR="006A235F" w:rsidRPr="00766583" w:rsidRDefault="00C71834">
      <w:pPr>
        <w:pStyle w:val="P3"/>
        <w:spacing w:after="0" w:line="360" w:lineRule="auto"/>
        <w:rPr>
          <w:rFonts w:ascii="Arial" w:hAnsi="Arial"/>
          <w:b/>
        </w:rPr>
      </w:pPr>
      <w:r w:rsidRPr="00766583">
        <w:rPr>
          <w:rFonts w:ascii="Arial" w:hAnsi="Arial"/>
          <w:b/>
        </w:rPr>
        <w:t>1.2 Situação:</w:t>
      </w:r>
      <w:r w:rsidR="007732C2" w:rsidRPr="007732C2">
        <w:rPr>
          <w:rFonts w:ascii="Arial" w:hAnsi="Arial"/>
        </w:rPr>
        <w:t xml:space="preserve"> Novo Convênio</w:t>
      </w:r>
      <w:r w:rsidR="005D1B3B">
        <w:rPr>
          <w:rFonts w:ascii="Arial" w:hAnsi="Arial"/>
        </w:rPr>
        <w:t xml:space="preserve"> para atendimento aos alunos portadores de necessidades especiais com Transtornos do Espectro Autista</w:t>
      </w:r>
      <w:r w:rsidR="00D266FA">
        <w:rPr>
          <w:rFonts w:ascii="Arial" w:hAnsi="Arial"/>
        </w:rPr>
        <w:t>,</w:t>
      </w:r>
      <w:r w:rsidR="005D1B3B">
        <w:rPr>
          <w:rFonts w:ascii="Arial" w:hAnsi="Arial"/>
        </w:rPr>
        <w:t xml:space="preserve"> na Região de Jaú </w:t>
      </w:r>
      <w:r w:rsidR="00A53224">
        <w:rPr>
          <w:rFonts w:ascii="Arial" w:hAnsi="Arial"/>
        </w:rPr>
        <w:t xml:space="preserve">que </w:t>
      </w:r>
      <w:r w:rsidR="005D1B3B">
        <w:rPr>
          <w:rFonts w:ascii="Arial" w:hAnsi="Arial"/>
        </w:rPr>
        <w:t>abrange</w:t>
      </w:r>
      <w:r w:rsidR="00A53224">
        <w:rPr>
          <w:rFonts w:ascii="Arial" w:hAnsi="Arial"/>
        </w:rPr>
        <w:t xml:space="preserve"> </w:t>
      </w:r>
      <w:r w:rsidR="005D1B3B">
        <w:rPr>
          <w:rFonts w:ascii="Arial" w:hAnsi="Arial"/>
        </w:rPr>
        <w:t>15 Municípios</w:t>
      </w:r>
      <w:r w:rsidR="00D266FA">
        <w:rPr>
          <w:rFonts w:ascii="Arial" w:hAnsi="Arial"/>
        </w:rPr>
        <w:t>, n</w:t>
      </w:r>
      <w:r w:rsidR="005D1B3B">
        <w:rPr>
          <w:rFonts w:ascii="Arial" w:hAnsi="Arial"/>
        </w:rPr>
        <w:t xml:space="preserve">o período de </w:t>
      </w:r>
      <w:r w:rsidR="005D1B3B" w:rsidRPr="00A53224">
        <w:rPr>
          <w:rFonts w:ascii="Arial" w:hAnsi="Arial"/>
          <w:b/>
        </w:rPr>
        <w:t xml:space="preserve">agosto </w:t>
      </w:r>
      <w:r w:rsidR="00D266FA">
        <w:rPr>
          <w:rFonts w:ascii="Arial" w:hAnsi="Arial"/>
          <w:b/>
        </w:rPr>
        <w:t>a</w:t>
      </w:r>
      <w:r w:rsidR="005D1B3B" w:rsidRPr="00A53224">
        <w:rPr>
          <w:rFonts w:ascii="Arial" w:hAnsi="Arial"/>
          <w:b/>
        </w:rPr>
        <w:t xml:space="preserve"> dezembro de 2010</w:t>
      </w:r>
      <w:r w:rsidR="00282CCF">
        <w:rPr>
          <w:rFonts w:ascii="Arial" w:hAnsi="Arial"/>
        </w:rPr>
        <w:t>.</w:t>
      </w:r>
    </w:p>
    <w:p w:rsidR="00C71834" w:rsidRDefault="00C71834">
      <w:pPr>
        <w:pStyle w:val="P3"/>
        <w:spacing w:after="0" w:line="360" w:lineRule="auto"/>
        <w:rPr>
          <w:rFonts w:ascii="Arial" w:hAnsi="Arial"/>
        </w:rPr>
      </w:pPr>
      <w:r w:rsidRPr="00766583">
        <w:rPr>
          <w:rFonts w:ascii="Arial" w:hAnsi="Arial"/>
          <w:b/>
        </w:rPr>
        <w:lastRenderedPageBreak/>
        <w:t>1.3 Recursos:</w:t>
      </w:r>
      <w:r w:rsidR="00766583">
        <w:rPr>
          <w:rFonts w:ascii="Arial" w:hAnsi="Arial"/>
        </w:rPr>
        <w:t xml:space="preserve"> Os recursos de responsabilidade do Estado </w:t>
      </w:r>
      <w:r w:rsidR="00737F47">
        <w:rPr>
          <w:rFonts w:ascii="Arial" w:hAnsi="Arial"/>
        </w:rPr>
        <w:t xml:space="preserve">totalizam a quantia de </w:t>
      </w:r>
      <w:r w:rsidR="00737F47" w:rsidRPr="00A53224">
        <w:rPr>
          <w:rFonts w:ascii="Arial" w:hAnsi="Arial"/>
          <w:b/>
        </w:rPr>
        <w:t>R$ 197.500,00</w:t>
      </w:r>
      <w:r w:rsidR="00737F47">
        <w:rPr>
          <w:rFonts w:ascii="Arial" w:hAnsi="Arial"/>
        </w:rPr>
        <w:t xml:space="preserve"> (cento e noventa e sete mil e quinhentos reais), onerando a classificação econômica 33.50.43 e a classificação funcional programática 12.367.0803.5156.0000, vinculado à unidade de Despesa nº 080014, que </w:t>
      </w:r>
      <w:r w:rsidR="00766583">
        <w:rPr>
          <w:rFonts w:ascii="Arial" w:hAnsi="Arial"/>
        </w:rPr>
        <w:t xml:space="preserve">serão </w:t>
      </w:r>
      <w:r w:rsidR="00737F47">
        <w:rPr>
          <w:rFonts w:ascii="Arial" w:hAnsi="Arial"/>
        </w:rPr>
        <w:t>desembolsados à entidade conforme determinado no plano de trabalho às fls. 69/74</w:t>
      </w:r>
      <w:r w:rsidR="00766583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337C40" w:rsidRDefault="00337C40">
      <w:pPr>
        <w:pStyle w:val="P3"/>
        <w:spacing w:after="0" w:line="360" w:lineRule="auto"/>
        <w:rPr>
          <w:rFonts w:ascii="Arial" w:hAnsi="Arial"/>
          <w:b/>
        </w:rPr>
      </w:pPr>
    </w:p>
    <w:p w:rsidR="00766583" w:rsidRDefault="00766583">
      <w:pPr>
        <w:pStyle w:val="P3"/>
        <w:spacing w:after="0" w:line="360" w:lineRule="auto"/>
        <w:rPr>
          <w:rFonts w:ascii="Arial" w:hAnsi="Arial"/>
        </w:rPr>
      </w:pPr>
      <w:r w:rsidRPr="00CE1901">
        <w:rPr>
          <w:rFonts w:ascii="Arial" w:hAnsi="Arial"/>
          <w:b/>
        </w:rPr>
        <w:t>1.4 Considerações:</w:t>
      </w:r>
      <w:r>
        <w:rPr>
          <w:rFonts w:ascii="Arial" w:hAnsi="Arial"/>
        </w:rPr>
        <w:t xml:space="preserve"> </w:t>
      </w:r>
      <w:r w:rsidR="001E323A">
        <w:rPr>
          <w:rFonts w:ascii="Arial" w:hAnsi="Arial"/>
        </w:rPr>
        <w:t>A</w:t>
      </w:r>
      <w:r w:rsidR="00737F47">
        <w:rPr>
          <w:rFonts w:ascii="Arial" w:hAnsi="Arial"/>
        </w:rPr>
        <w:t xml:space="preserve"> Associação de Pais Amigos e Educadores de Autistas de Jaú encaminhou</w:t>
      </w:r>
      <w:r>
        <w:rPr>
          <w:rFonts w:ascii="Arial" w:hAnsi="Arial"/>
        </w:rPr>
        <w:t xml:space="preserve"> ofício solicitando a celebração d</w:t>
      </w:r>
      <w:r w:rsidR="00737F47">
        <w:rPr>
          <w:rFonts w:ascii="Arial" w:hAnsi="Arial"/>
        </w:rPr>
        <w:t>e</w:t>
      </w:r>
      <w:r>
        <w:rPr>
          <w:rFonts w:ascii="Arial" w:hAnsi="Arial"/>
        </w:rPr>
        <w:t xml:space="preserve"> Convênio </w:t>
      </w:r>
      <w:r w:rsidR="00CE1901">
        <w:rPr>
          <w:rFonts w:ascii="Arial" w:hAnsi="Arial"/>
        </w:rPr>
        <w:t xml:space="preserve">para </w:t>
      </w:r>
      <w:r w:rsidR="00737F47">
        <w:rPr>
          <w:rFonts w:ascii="Arial" w:hAnsi="Arial"/>
        </w:rPr>
        <w:t>o ano de 2010</w:t>
      </w:r>
      <w:r w:rsidR="00D266FA">
        <w:rPr>
          <w:rFonts w:ascii="Arial" w:hAnsi="Arial"/>
        </w:rPr>
        <w:t>,</w:t>
      </w:r>
      <w:r w:rsidR="00737F47">
        <w:rPr>
          <w:rFonts w:ascii="Arial" w:hAnsi="Arial"/>
        </w:rPr>
        <w:t xml:space="preserve"> objetivando o atendimento educacional de 50 alunos com Transtornos do Espectro Autista</w:t>
      </w:r>
      <w:r w:rsidR="00A53224">
        <w:rPr>
          <w:rFonts w:ascii="Arial" w:hAnsi="Arial"/>
        </w:rPr>
        <w:t>, compreendendo autismo típico e autismo associado a outras patologias (comorbidades)</w:t>
      </w:r>
      <w:r w:rsidR="00737F47">
        <w:rPr>
          <w:rFonts w:ascii="Arial" w:hAnsi="Arial"/>
        </w:rPr>
        <w:t>.</w:t>
      </w:r>
      <w:r w:rsidR="001E323A">
        <w:rPr>
          <w:rFonts w:ascii="Arial" w:hAnsi="Arial"/>
        </w:rPr>
        <w:t xml:space="preserve"> O Serviço de Educação Especial da Coordenadoria de Estudos e Normas Pedagógicas – CENP manifestou-se favoravelmente à celebração do Convênio (fls. 117/118).</w:t>
      </w:r>
      <w:r w:rsidR="00737F47">
        <w:rPr>
          <w:rFonts w:ascii="Arial" w:hAnsi="Arial"/>
        </w:rPr>
        <w:t xml:space="preserve"> O </w:t>
      </w:r>
      <w:r>
        <w:rPr>
          <w:rFonts w:ascii="Arial" w:hAnsi="Arial"/>
        </w:rPr>
        <w:t>Plano de Trabalho</w:t>
      </w:r>
      <w:r w:rsidR="00442DE0">
        <w:rPr>
          <w:rFonts w:ascii="Arial" w:hAnsi="Arial"/>
        </w:rPr>
        <w:t xml:space="preserve"> </w:t>
      </w:r>
      <w:r w:rsidR="00737F47">
        <w:rPr>
          <w:rFonts w:ascii="Arial" w:hAnsi="Arial"/>
        </w:rPr>
        <w:t xml:space="preserve">foi </w:t>
      </w:r>
      <w:r w:rsidR="00261716">
        <w:rPr>
          <w:rFonts w:ascii="Arial" w:hAnsi="Arial"/>
        </w:rPr>
        <w:t xml:space="preserve">aprovado pelo </w:t>
      </w:r>
      <w:r w:rsidR="00737F47">
        <w:rPr>
          <w:rFonts w:ascii="Arial" w:hAnsi="Arial"/>
        </w:rPr>
        <w:t xml:space="preserve">Senhor </w:t>
      </w:r>
      <w:r w:rsidR="00261716">
        <w:rPr>
          <w:rFonts w:ascii="Arial" w:hAnsi="Arial"/>
        </w:rPr>
        <w:t>Secretário de Estado da Educação</w:t>
      </w:r>
      <w:r w:rsidR="00737F47">
        <w:rPr>
          <w:rFonts w:ascii="Arial" w:hAnsi="Arial"/>
        </w:rPr>
        <w:t xml:space="preserve"> (fls. 120)</w:t>
      </w:r>
      <w:r>
        <w:rPr>
          <w:rFonts w:ascii="Arial" w:hAnsi="Arial"/>
        </w:rPr>
        <w:t>.</w:t>
      </w:r>
      <w:r w:rsidR="001E323A">
        <w:rPr>
          <w:rFonts w:ascii="Arial" w:hAnsi="Arial"/>
        </w:rPr>
        <w:t xml:space="preserve"> A Divisão de Finanças da Coordenadoria de Ensino do Interior – CEI efetuou a reserva de recursos (fls. 121). </w:t>
      </w:r>
      <w:r>
        <w:rPr>
          <w:rFonts w:ascii="Arial" w:hAnsi="Arial"/>
        </w:rPr>
        <w:t>A Assessoria Técnica de Planejamento e Controle Educacional</w:t>
      </w:r>
      <w:r w:rsidR="00CE1901">
        <w:rPr>
          <w:rFonts w:ascii="Arial" w:hAnsi="Arial"/>
        </w:rPr>
        <w:t xml:space="preserve"> – ATPCE </w:t>
      </w:r>
      <w:r>
        <w:rPr>
          <w:rFonts w:ascii="Arial" w:hAnsi="Arial"/>
        </w:rPr>
        <w:t xml:space="preserve">da </w:t>
      </w:r>
      <w:r w:rsidR="00CE1901">
        <w:rPr>
          <w:rFonts w:ascii="Arial" w:hAnsi="Arial"/>
        </w:rPr>
        <w:t>SEE informa que o processo</w:t>
      </w:r>
      <w:r w:rsidR="001E323A">
        <w:rPr>
          <w:rFonts w:ascii="Arial" w:hAnsi="Arial"/>
        </w:rPr>
        <w:t xml:space="preserve"> está </w:t>
      </w:r>
      <w:r w:rsidR="00CE1901">
        <w:rPr>
          <w:rFonts w:ascii="Arial" w:hAnsi="Arial"/>
        </w:rPr>
        <w:t xml:space="preserve">corretamente instruído. A Consultoria Jurídica da Pasta </w:t>
      </w:r>
      <w:r w:rsidR="00261716">
        <w:rPr>
          <w:rFonts w:ascii="Arial" w:hAnsi="Arial"/>
        </w:rPr>
        <w:t>manifestou-se</w:t>
      </w:r>
      <w:r w:rsidR="00CE1901">
        <w:rPr>
          <w:rFonts w:ascii="Arial" w:hAnsi="Arial"/>
        </w:rPr>
        <w:t xml:space="preserve"> favor</w:t>
      </w:r>
      <w:r w:rsidR="00261716">
        <w:rPr>
          <w:rFonts w:ascii="Arial" w:hAnsi="Arial"/>
        </w:rPr>
        <w:t>avelmente</w:t>
      </w:r>
      <w:r w:rsidR="00CE1901">
        <w:rPr>
          <w:rFonts w:ascii="Arial" w:hAnsi="Arial"/>
        </w:rPr>
        <w:t xml:space="preserve"> </w:t>
      </w:r>
      <w:r w:rsidR="00D266FA">
        <w:rPr>
          <w:rFonts w:ascii="Arial" w:hAnsi="Arial"/>
        </w:rPr>
        <w:t>à</w:t>
      </w:r>
      <w:r w:rsidR="00CE1901">
        <w:rPr>
          <w:rFonts w:ascii="Arial" w:hAnsi="Arial"/>
        </w:rPr>
        <w:t xml:space="preserve"> celebração do Convênio</w:t>
      </w:r>
      <w:r w:rsidR="001E323A">
        <w:rPr>
          <w:rFonts w:ascii="Arial" w:hAnsi="Arial"/>
        </w:rPr>
        <w:t>, e</w:t>
      </w:r>
      <w:r w:rsidR="00282CCF">
        <w:rPr>
          <w:rFonts w:ascii="Arial" w:hAnsi="Arial"/>
        </w:rPr>
        <w:t>ncaminh</w:t>
      </w:r>
      <w:r w:rsidR="001E323A">
        <w:rPr>
          <w:rFonts w:ascii="Arial" w:hAnsi="Arial"/>
        </w:rPr>
        <w:t>ando o expediente</w:t>
      </w:r>
      <w:r w:rsidR="00282CCF">
        <w:rPr>
          <w:rFonts w:ascii="Arial" w:hAnsi="Arial"/>
        </w:rPr>
        <w:t xml:space="preserve"> para pronunciamento deste Colegiado, nos termos do art. 2º, inciso II</w:t>
      </w:r>
      <w:r w:rsidR="001027CA">
        <w:rPr>
          <w:rFonts w:ascii="Arial" w:hAnsi="Arial"/>
        </w:rPr>
        <w:t>I</w:t>
      </w:r>
      <w:r w:rsidR="00282CCF">
        <w:rPr>
          <w:rFonts w:ascii="Arial" w:hAnsi="Arial"/>
        </w:rPr>
        <w:t xml:space="preserve"> da Lei nº 10.403/71</w:t>
      </w:r>
      <w:r w:rsidR="001E323A">
        <w:rPr>
          <w:rFonts w:ascii="Arial" w:hAnsi="Arial"/>
        </w:rPr>
        <w:t>, com posterior remessa ao Excelentíssimo Senhor Governador do Estado para a necessária autorização</w:t>
      </w:r>
      <w:r w:rsidR="00CE1901">
        <w:rPr>
          <w:rFonts w:ascii="Arial" w:hAnsi="Arial"/>
        </w:rPr>
        <w:t>.</w:t>
      </w:r>
    </w:p>
    <w:p w:rsidR="007F3203" w:rsidRDefault="007F3203">
      <w:pPr>
        <w:pStyle w:val="P3"/>
        <w:spacing w:after="0" w:line="360" w:lineRule="auto"/>
        <w:rPr>
          <w:rFonts w:ascii="Arial" w:hAnsi="Arial"/>
          <w:b/>
        </w:rPr>
      </w:pPr>
    </w:p>
    <w:p w:rsidR="002119D5" w:rsidRDefault="00261716">
      <w:pPr>
        <w:pStyle w:val="P3"/>
        <w:spacing w:after="0" w:line="360" w:lineRule="auto"/>
        <w:rPr>
          <w:rFonts w:ascii="Arial" w:hAnsi="Arial"/>
        </w:rPr>
      </w:pPr>
      <w:r w:rsidRPr="00E96D34">
        <w:rPr>
          <w:rFonts w:ascii="Arial" w:hAnsi="Arial"/>
          <w:b/>
        </w:rPr>
        <w:t>1.5 Acompanhamento:</w:t>
      </w:r>
      <w:r w:rsidR="00C80EAF">
        <w:rPr>
          <w:rFonts w:ascii="Arial" w:hAnsi="Arial"/>
        </w:rPr>
        <w:t xml:space="preserve"> </w:t>
      </w:r>
      <w:r w:rsidR="001B0CB4">
        <w:rPr>
          <w:rFonts w:ascii="Arial" w:hAnsi="Arial"/>
        </w:rPr>
        <w:t xml:space="preserve">Coordenador do Projeto da Associação de Pais Amigos e Educadores de Autistas de Jaú </w:t>
      </w:r>
      <w:r w:rsidR="00C80EAF">
        <w:rPr>
          <w:rFonts w:ascii="Arial" w:hAnsi="Arial"/>
        </w:rPr>
        <w:t xml:space="preserve">e </w:t>
      </w:r>
      <w:r w:rsidR="001B0CB4">
        <w:rPr>
          <w:rFonts w:ascii="Arial" w:hAnsi="Arial"/>
        </w:rPr>
        <w:t>Diretoria de Ensino – Região de Jaú</w:t>
      </w:r>
      <w:r w:rsidR="00D266FA">
        <w:rPr>
          <w:rFonts w:ascii="Arial" w:hAnsi="Arial"/>
        </w:rPr>
        <w:t>,</w:t>
      </w:r>
      <w:r w:rsidR="001B0CB4">
        <w:rPr>
          <w:rFonts w:ascii="Arial" w:hAnsi="Arial"/>
        </w:rPr>
        <w:t xml:space="preserve"> da </w:t>
      </w:r>
      <w:r w:rsidR="00C80EAF">
        <w:rPr>
          <w:rFonts w:ascii="Arial" w:hAnsi="Arial"/>
        </w:rPr>
        <w:t>Secretaria de Estado da Educação</w:t>
      </w:r>
      <w:r w:rsidR="007548B7">
        <w:rPr>
          <w:rFonts w:ascii="Arial" w:hAnsi="Arial"/>
        </w:rPr>
        <w:t xml:space="preserve">. Os </w:t>
      </w:r>
      <w:r w:rsidR="001312A8">
        <w:rPr>
          <w:rFonts w:ascii="Arial" w:hAnsi="Arial"/>
        </w:rPr>
        <w:t>relatórios</w:t>
      </w:r>
      <w:r w:rsidR="007548B7">
        <w:rPr>
          <w:rFonts w:ascii="Arial" w:hAnsi="Arial"/>
        </w:rPr>
        <w:t xml:space="preserve"> </w:t>
      </w:r>
      <w:r w:rsidR="00561E8A">
        <w:rPr>
          <w:rFonts w:ascii="Arial" w:hAnsi="Arial"/>
        </w:rPr>
        <w:t xml:space="preserve">serão encaminhados </w:t>
      </w:r>
      <w:r w:rsidR="00D266FA">
        <w:rPr>
          <w:rFonts w:ascii="Arial" w:hAnsi="Arial"/>
        </w:rPr>
        <w:t>à</w:t>
      </w:r>
      <w:r w:rsidR="001312A8">
        <w:rPr>
          <w:rFonts w:ascii="Arial" w:hAnsi="Arial"/>
        </w:rPr>
        <w:t xml:space="preserve"> Comissão de Planejamento</w:t>
      </w:r>
      <w:r w:rsidR="00407EBA">
        <w:rPr>
          <w:rFonts w:ascii="Arial" w:hAnsi="Arial"/>
        </w:rPr>
        <w:t xml:space="preserve"> do Conselho Estadual de Educação</w:t>
      </w:r>
      <w:r w:rsidR="00E96D34">
        <w:rPr>
          <w:rFonts w:ascii="Arial" w:hAnsi="Arial"/>
        </w:rPr>
        <w:t>.</w:t>
      </w:r>
    </w:p>
    <w:p w:rsidR="00866F95" w:rsidRDefault="00866F95" w:rsidP="002119D5">
      <w:pPr>
        <w:pStyle w:val="P3"/>
        <w:spacing w:after="0" w:line="360" w:lineRule="auto"/>
        <w:ind w:firstLine="0"/>
        <w:rPr>
          <w:rFonts w:ascii="Arial" w:hAnsi="Arial"/>
        </w:rPr>
      </w:pPr>
    </w:p>
    <w:p w:rsidR="007F3203" w:rsidRDefault="007F3203" w:rsidP="002119D5">
      <w:pPr>
        <w:pStyle w:val="P3"/>
        <w:spacing w:after="0" w:line="360" w:lineRule="auto"/>
        <w:ind w:firstLine="0"/>
        <w:rPr>
          <w:rFonts w:ascii="Arial" w:hAnsi="Arial"/>
        </w:rPr>
      </w:pPr>
    </w:p>
    <w:p w:rsidR="001A0585" w:rsidRDefault="001A0585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2</w:t>
      </w:r>
      <w:r w:rsidR="00775B0E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CONCLUSÃO</w:t>
      </w:r>
    </w:p>
    <w:p w:rsidR="00015AAF" w:rsidRDefault="00015AAF">
      <w:pPr>
        <w:pStyle w:val="P3"/>
        <w:spacing w:after="0" w:line="360" w:lineRule="auto"/>
        <w:rPr>
          <w:rFonts w:ascii="Arial" w:hAnsi="Arial"/>
        </w:rPr>
      </w:pPr>
    </w:p>
    <w:p w:rsidR="008E7837" w:rsidRDefault="008E7837" w:rsidP="008E7837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Nos termos deste Parecer, a Comissão de Planejamento, com fundamento nas diretrizes gerais da política educacional vigente e a necessidade de atendimento educacional especializado, manifesta-se favoravelmente a celebração do Convênio entre o Estado de São Paulo, representado pela Secretaria de Estado da Educação e a</w:t>
      </w:r>
      <w:r w:rsidRPr="00F623C6">
        <w:rPr>
          <w:rFonts w:ascii="Arial" w:hAnsi="Arial"/>
        </w:rPr>
        <w:t xml:space="preserve"> </w:t>
      </w:r>
      <w:r>
        <w:rPr>
          <w:rFonts w:ascii="Arial" w:hAnsi="Arial"/>
        </w:rPr>
        <w:t>Associação de Pais Amigos e Educadores de Autistas de Jaú, mantenedora da Escola Especial do Autista “Professora Sophia Ottoni Guimarães do Amaral”.</w:t>
      </w:r>
    </w:p>
    <w:p w:rsidR="00A1130F" w:rsidRDefault="00A1130F">
      <w:pPr>
        <w:pStyle w:val="Corpodetexto2"/>
        <w:ind w:firstLine="2880"/>
        <w:rPr>
          <w:rFonts w:ascii="Arial" w:hAnsi="Arial"/>
        </w:rPr>
      </w:pPr>
    </w:p>
    <w:p w:rsidR="001A0585" w:rsidRDefault="000C12ED">
      <w:pPr>
        <w:pStyle w:val="Corpodetexto2"/>
        <w:ind w:firstLine="2880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r w:rsidR="00C43025">
        <w:rPr>
          <w:rFonts w:ascii="Arial" w:hAnsi="Arial"/>
        </w:rPr>
        <w:t>8</w:t>
      </w:r>
      <w:r w:rsidR="001A0585">
        <w:rPr>
          <w:rFonts w:ascii="Arial" w:hAnsi="Arial"/>
        </w:rPr>
        <w:t xml:space="preserve"> de </w:t>
      </w:r>
      <w:r w:rsidR="00282CCF">
        <w:rPr>
          <w:rFonts w:ascii="Arial" w:hAnsi="Arial"/>
        </w:rPr>
        <w:t>setembro</w:t>
      </w:r>
      <w:r w:rsidR="001A0585">
        <w:rPr>
          <w:rFonts w:ascii="Arial" w:hAnsi="Arial"/>
        </w:rPr>
        <w:t xml:space="preserve"> </w:t>
      </w:r>
      <w:r w:rsidR="0028120A">
        <w:rPr>
          <w:rFonts w:ascii="Arial" w:hAnsi="Arial"/>
        </w:rPr>
        <w:t xml:space="preserve">de </w:t>
      </w:r>
      <w:r w:rsidR="00933F93">
        <w:rPr>
          <w:rFonts w:ascii="Arial" w:hAnsi="Arial"/>
        </w:rPr>
        <w:t>20</w:t>
      </w:r>
      <w:r w:rsidR="00A22B36">
        <w:rPr>
          <w:rFonts w:ascii="Arial" w:hAnsi="Arial"/>
        </w:rPr>
        <w:t>10</w:t>
      </w:r>
      <w:r w:rsidR="00592320">
        <w:rPr>
          <w:rFonts w:ascii="Arial" w:hAnsi="Arial"/>
        </w:rPr>
        <w:t>.</w:t>
      </w:r>
    </w:p>
    <w:p w:rsidR="001A0585" w:rsidRDefault="001A0585">
      <w:pPr>
        <w:pStyle w:val="Corpodetexto2"/>
        <w:rPr>
          <w:rFonts w:ascii="Arial" w:hAnsi="Arial"/>
        </w:rPr>
      </w:pPr>
    </w:p>
    <w:p w:rsidR="00282CCF" w:rsidRDefault="00282CCF">
      <w:pPr>
        <w:pStyle w:val="Corpodetexto2"/>
        <w:rPr>
          <w:rFonts w:ascii="Arial" w:hAnsi="Arial"/>
        </w:rPr>
      </w:pPr>
    </w:p>
    <w:p w:rsidR="0079584B" w:rsidRDefault="0079584B">
      <w:pPr>
        <w:pStyle w:val="Corpodetexto2"/>
        <w:rPr>
          <w:rFonts w:ascii="Arial" w:hAnsi="Arial"/>
        </w:rPr>
      </w:pPr>
    </w:p>
    <w:p w:rsidR="001A0585" w:rsidRPr="00D266FA" w:rsidRDefault="00D266FA" w:rsidP="00D266FA">
      <w:pPr>
        <w:pStyle w:val="Corpodetexto2"/>
        <w:numPr>
          <w:ilvl w:val="0"/>
          <w:numId w:val="5"/>
        </w:numPr>
        <w:rPr>
          <w:rFonts w:ascii="Arial" w:hAnsi="Arial"/>
          <w:b/>
          <w:bCs/>
        </w:rPr>
      </w:pPr>
      <w:r w:rsidRPr="00D266FA">
        <w:rPr>
          <w:rFonts w:ascii="Arial" w:hAnsi="Arial"/>
          <w:b/>
          <w:bCs/>
        </w:rPr>
        <w:t xml:space="preserve">Consª </w:t>
      </w:r>
      <w:r w:rsidR="001A20EF" w:rsidRPr="00D266FA">
        <w:rPr>
          <w:rFonts w:ascii="Arial" w:hAnsi="Arial"/>
          <w:b/>
          <w:bCs/>
        </w:rPr>
        <w:t>Maria Auxiliadora Albergaria Pereira Raveli</w:t>
      </w:r>
    </w:p>
    <w:p w:rsidR="001027CA" w:rsidRPr="00D266FA" w:rsidRDefault="00D266FA" w:rsidP="001027CA">
      <w:pPr>
        <w:pStyle w:val="Corpodetexto2"/>
        <w:ind w:left="3195"/>
        <w:rPr>
          <w:rFonts w:ascii="Arial" w:hAnsi="Arial"/>
          <w:b/>
          <w:bCs/>
        </w:rPr>
      </w:pPr>
      <w:r w:rsidRPr="00D266FA">
        <w:rPr>
          <w:rFonts w:ascii="Arial" w:hAnsi="Arial"/>
          <w:b/>
          <w:bCs/>
        </w:rPr>
        <w:t>Relatora</w:t>
      </w:r>
    </w:p>
    <w:p w:rsidR="001027CA" w:rsidRPr="00D266FA" w:rsidRDefault="001027CA" w:rsidP="001027CA">
      <w:pPr>
        <w:pStyle w:val="Corpodetexto2"/>
        <w:ind w:left="3195"/>
        <w:rPr>
          <w:rFonts w:ascii="Arial" w:hAnsi="Arial"/>
          <w:b/>
          <w:bCs/>
        </w:rPr>
      </w:pPr>
    </w:p>
    <w:p w:rsidR="001027CA" w:rsidRPr="00D266FA" w:rsidRDefault="001027CA" w:rsidP="001027CA">
      <w:pPr>
        <w:pStyle w:val="Corpodetexto2"/>
        <w:ind w:left="3195"/>
        <w:rPr>
          <w:rFonts w:ascii="Arial" w:hAnsi="Arial"/>
          <w:b/>
          <w:bCs/>
        </w:rPr>
      </w:pPr>
    </w:p>
    <w:p w:rsidR="00282CCF" w:rsidRPr="00D266FA" w:rsidRDefault="00D266FA" w:rsidP="00D266FA">
      <w:pPr>
        <w:pStyle w:val="Corpodetexto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a) Consª </w:t>
      </w:r>
      <w:r w:rsidR="00282CCF" w:rsidRPr="00D266FA">
        <w:rPr>
          <w:rFonts w:ascii="Arial" w:hAnsi="Arial"/>
          <w:b/>
          <w:bCs/>
        </w:rPr>
        <w:t>Neide Cruz</w:t>
      </w:r>
    </w:p>
    <w:p w:rsidR="001A0585" w:rsidRPr="00D266FA" w:rsidRDefault="00D266FA">
      <w:pPr>
        <w:pStyle w:val="Corpodetexto2"/>
        <w:rPr>
          <w:rFonts w:ascii="Arial" w:hAnsi="Arial"/>
        </w:rPr>
      </w:pPr>
      <w:r w:rsidRPr="00D266FA">
        <w:rPr>
          <w:rFonts w:ascii="Arial" w:hAnsi="Arial"/>
          <w:b/>
          <w:bCs/>
        </w:rPr>
        <w:t xml:space="preserve">                                  </w:t>
      </w:r>
      <w:r w:rsidR="00282CCF" w:rsidRPr="00D266FA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            </w:t>
      </w:r>
      <w:r w:rsidR="001A0585" w:rsidRPr="00D266FA">
        <w:rPr>
          <w:rFonts w:ascii="Arial" w:hAnsi="Arial"/>
          <w:b/>
          <w:bCs/>
        </w:rPr>
        <w:t>Relator</w:t>
      </w:r>
      <w:r w:rsidR="001A20EF" w:rsidRPr="00D266FA">
        <w:rPr>
          <w:rFonts w:ascii="Arial" w:hAnsi="Arial"/>
          <w:b/>
          <w:bCs/>
        </w:rPr>
        <w:t>a</w:t>
      </w:r>
    </w:p>
    <w:p w:rsidR="001A0585" w:rsidRDefault="001A0585">
      <w:pPr>
        <w:pStyle w:val="Corpodetexto2"/>
        <w:rPr>
          <w:rFonts w:ascii="Arial" w:hAnsi="Arial"/>
        </w:rPr>
      </w:pPr>
    </w:p>
    <w:p w:rsidR="001A0585" w:rsidRDefault="001A0585">
      <w:pPr>
        <w:pStyle w:val="Corpodetexto2"/>
        <w:rPr>
          <w:rFonts w:ascii="Arial" w:hAnsi="Arial"/>
        </w:rPr>
      </w:pPr>
    </w:p>
    <w:p w:rsidR="0079584B" w:rsidRDefault="0079584B">
      <w:pPr>
        <w:pStyle w:val="Corpodetexto2"/>
        <w:rPr>
          <w:rFonts w:ascii="Arial" w:hAnsi="Arial"/>
        </w:rPr>
      </w:pPr>
    </w:p>
    <w:p w:rsidR="001A0585" w:rsidRDefault="001A0585">
      <w:pPr>
        <w:pStyle w:val="Corpodetexto2"/>
        <w:rPr>
          <w:rFonts w:ascii="Arial" w:hAnsi="Arial"/>
          <w:b/>
        </w:rPr>
      </w:pPr>
      <w:r>
        <w:rPr>
          <w:rFonts w:ascii="Arial" w:hAnsi="Arial"/>
          <w:b/>
        </w:rPr>
        <w:t>3. DECISÃO DA COMISSÃO</w:t>
      </w:r>
    </w:p>
    <w:p w:rsidR="001A0585" w:rsidRDefault="001A0585">
      <w:pPr>
        <w:pStyle w:val="P3"/>
        <w:spacing w:after="0" w:line="360" w:lineRule="auto"/>
        <w:rPr>
          <w:rFonts w:ascii="Arial" w:hAnsi="Arial"/>
          <w:b/>
          <w:bCs/>
        </w:rPr>
      </w:pPr>
    </w:p>
    <w:p w:rsidR="001A0585" w:rsidRDefault="001A0585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A COMISSÃO DE PLANEJAMENTO</w:t>
      </w:r>
      <w:r>
        <w:rPr>
          <w:rFonts w:ascii="Arial" w:hAnsi="Arial"/>
        </w:rPr>
        <w:t xml:space="preserve"> ad</w:t>
      </w:r>
      <w:r w:rsidR="00497346">
        <w:rPr>
          <w:rFonts w:ascii="Arial" w:hAnsi="Arial"/>
        </w:rPr>
        <w:t>ota, como seu Parecer, o Voto da</w:t>
      </w:r>
      <w:r w:rsidR="00282CCF">
        <w:rPr>
          <w:rFonts w:ascii="Arial" w:hAnsi="Arial"/>
        </w:rPr>
        <w:t>s</w:t>
      </w:r>
      <w:r w:rsidR="006A472B">
        <w:rPr>
          <w:rFonts w:ascii="Arial" w:hAnsi="Arial"/>
        </w:rPr>
        <w:t xml:space="preserve"> Conselheir</w:t>
      </w:r>
      <w:r w:rsidR="00497346">
        <w:rPr>
          <w:rFonts w:ascii="Arial" w:hAnsi="Arial"/>
        </w:rPr>
        <w:t>a</w:t>
      </w:r>
      <w:r w:rsidR="00282CCF">
        <w:rPr>
          <w:rFonts w:ascii="Arial" w:hAnsi="Arial"/>
        </w:rPr>
        <w:t>s</w:t>
      </w:r>
      <w:r w:rsidR="006A472B">
        <w:rPr>
          <w:rFonts w:ascii="Arial" w:hAnsi="Arial"/>
        </w:rPr>
        <w:t xml:space="preserve"> Relator</w:t>
      </w:r>
      <w:r w:rsidR="00497346">
        <w:rPr>
          <w:rFonts w:ascii="Arial" w:hAnsi="Arial"/>
        </w:rPr>
        <w:t>a</w:t>
      </w:r>
      <w:r w:rsidR="00282CCF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1A0585" w:rsidRDefault="001A0585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Presentes </w:t>
      </w:r>
      <w:r w:rsidR="00282CCF">
        <w:rPr>
          <w:rFonts w:ascii="Arial" w:hAnsi="Arial"/>
        </w:rPr>
        <w:t>a</w:t>
      </w:r>
      <w:r>
        <w:rPr>
          <w:rFonts w:ascii="Arial" w:hAnsi="Arial"/>
        </w:rPr>
        <w:t>s Conselheir</w:t>
      </w:r>
      <w:r w:rsidR="00282CCF">
        <w:rPr>
          <w:rFonts w:ascii="Arial" w:hAnsi="Arial"/>
        </w:rPr>
        <w:t>a</w:t>
      </w:r>
      <w:r>
        <w:rPr>
          <w:rFonts w:ascii="Arial" w:hAnsi="Arial"/>
        </w:rPr>
        <w:t>s:</w:t>
      </w:r>
      <w:r w:rsidR="00B17FB8">
        <w:rPr>
          <w:rFonts w:ascii="Arial" w:hAnsi="Arial"/>
        </w:rPr>
        <w:t xml:space="preserve"> Maria Auxiliadora Albergaria P. Raveli, Neide Cruz</w:t>
      </w:r>
      <w:r>
        <w:rPr>
          <w:rFonts w:ascii="Arial" w:hAnsi="Arial"/>
        </w:rPr>
        <w:t>.</w:t>
      </w:r>
    </w:p>
    <w:p w:rsidR="001A0585" w:rsidRDefault="006A472B">
      <w:pPr>
        <w:pStyle w:val="P3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Sala da Co</w:t>
      </w:r>
      <w:r w:rsidR="000C12ED">
        <w:rPr>
          <w:rFonts w:ascii="Arial" w:hAnsi="Arial"/>
        </w:rPr>
        <w:t xml:space="preserve">missão, em </w:t>
      </w:r>
      <w:r w:rsidR="00C43025">
        <w:rPr>
          <w:rFonts w:ascii="Arial" w:hAnsi="Arial"/>
        </w:rPr>
        <w:t>8</w:t>
      </w:r>
      <w:r w:rsidR="0028120A">
        <w:rPr>
          <w:rFonts w:ascii="Arial" w:hAnsi="Arial"/>
        </w:rPr>
        <w:t xml:space="preserve"> de </w:t>
      </w:r>
      <w:r w:rsidR="00282CCF">
        <w:rPr>
          <w:rFonts w:ascii="Arial" w:hAnsi="Arial"/>
        </w:rPr>
        <w:t>setembro</w:t>
      </w:r>
      <w:r w:rsidR="0028120A">
        <w:rPr>
          <w:rFonts w:ascii="Arial" w:hAnsi="Arial"/>
        </w:rPr>
        <w:t xml:space="preserve"> de 20</w:t>
      </w:r>
      <w:r w:rsidR="00A22B36">
        <w:rPr>
          <w:rFonts w:ascii="Arial" w:hAnsi="Arial"/>
        </w:rPr>
        <w:t>10</w:t>
      </w:r>
      <w:r w:rsidR="00592320">
        <w:rPr>
          <w:rFonts w:ascii="Arial" w:hAnsi="Arial"/>
        </w:rPr>
        <w:t>.</w:t>
      </w:r>
    </w:p>
    <w:p w:rsidR="001A0585" w:rsidRDefault="001A0585">
      <w:pPr>
        <w:pStyle w:val="P3"/>
        <w:spacing w:after="0" w:line="240" w:lineRule="auto"/>
        <w:rPr>
          <w:rFonts w:ascii="Arial" w:hAnsi="Arial"/>
          <w:b/>
        </w:rPr>
      </w:pPr>
    </w:p>
    <w:p w:rsidR="00262E27" w:rsidRDefault="00262E27">
      <w:pPr>
        <w:pStyle w:val="P3"/>
        <w:spacing w:after="0" w:line="240" w:lineRule="auto"/>
        <w:rPr>
          <w:rFonts w:ascii="Arial" w:hAnsi="Arial"/>
          <w:b/>
        </w:rPr>
      </w:pPr>
    </w:p>
    <w:p w:rsidR="00282CCF" w:rsidRDefault="00282CCF" w:rsidP="00D266FA">
      <w:pPr>
        <w:pStyle w:val="Corpodetexto2"/>
        <w:numPr>
          <w:ilvl w:val="0"/>
          <w:numId w:val="6"/>
        </w:num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>Maria Auxiliadora Albergaria Pereira Raveli</w:t>
      </w:r>
    </w:p>
    <w:p w:rsidR="001A0585" w:rsidRPr="00A22B36" w:rsidRDefault="001A0585">
      <w:pPr>
        <w:pStyle w:val="Ttulo8"/>
        <w:spacing w:line="240" w:lineRule="auto"/>
        <w:ind w:right="0"/>
        <w:rPr>
          <w:i/>
        </w:rPr>
      </w:pPr>
      <w:r w:rsidRPr="00A22B36">
        <w:rPr>
          <w:i/>
        </w:rPr>
        <w:t xml:space="preserve">              </w:t>
      </w:r>
      <w:r w:rsidR="006A472B" w:rsidRPr="00A22B36">
        <w:rPr>
          <w:i/>
        </w:rPr>
        <w:t xml:space="preserve">         </w:t>
      </w:r>
      <w:r w:rsidR="00282CCF">
        <w:rPr>
          <w:i/>
        </w:rPr>
        <w:t xml:space="preserve">                      </w:t>
      </w:r>
      <w:r w:rsidR="006A472B" w:rsidRPr="00A22B36">
        <w:rPr>
          <w:i/>
        </w:rPr>
        <w:t xml:space="preserve"> </w:t>
      </w:r>
      <w:r w:rsidR="00282CCF">
        <w:rPr>
          <w:i/>
        </w:rPr>
        <w:t xml:space="preserve">Vice-Presidente no exercício da </w:t>
      </w:r>
      <w:r w:rsidRPr="00A22B36">
        <w:rPr>
          <w:i/>
        </w:rPr>
        <w:t>Presid</w:t>
      </w:r>
      <w:r w:rsidR="00282CCF">
        <w:rPr>
          <w:i/>
        </w:rPr>
        <w:t>ê</w:t>
      </w:r>
      <w:r w:rsidR="006A472B" w:rsidRPr="00A22B36">
        <w:rPr>
          <w:i/>
        </w:rPr>
        <w:t>n</w:t>
      </w:r>
      <w:r w:rsidR="00282CCF">
        <w:rPr>
          <w:i/>
        </w:rPr>
        <w:t>cia</w:t>
      </w:r>
      <w:r w:rsidRPr="00A22B36">
        <w:rPr>
          <w:i/>
        </w:rPr>
        <w:t xml:space="preserve"> da CPL</w:t>
      </w:r>
    </w:p>
    <w:p w:rsidR="001A0585" w:rsidRDefault="001A0585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pStyle w:val="Ttulo5"/>
        <w:jc w:val="left"/>
      </w:pPr>
      <w:r>
        <w:lastRenderedPageBreak/>
        <w:t>DELIBERAÇÃO PLENÁRIA</w:t>
      </w:r>
    </w:p>
    <w:p w:rsidR="00337C40" w:rsidRDefault="00337C40" w:rsidP="00337C40">
      <w:pPr>
        <w:pStyle w:val="P2"/>
      </w:pPr>
      <w:r>
        <w:t>O CONSELHO ESTADUAL DE EDUCAÇÃO aprova, por unanimidade, a decisão da Comissão de Planejamento, nos termos do Voto das Relatoras.</w:t>
      </w:r>
    </w:p>
    <w:p w:rsidR="00337C40" w:rsidRDefault="00337C40" w:rsidP="00337C40">
      <w:pPr>
        <w:pStyle w:val="P2"/>
      </w:pPr>
      <w:r>
        <w:t>Sala “Carlos Pasquale”, em 15 de setembro de 2010.</w:t>
      </w:r>
    </w:p>
    <w:p w:rsidR="00337C40" w:rsidRDefault="00337C40" w:rsidP="00337C40">
      <w:pPr>
        <w:ind w:firstLine="2880"/>
        <w:rPr>
          <w:rFonts w:ascii="Arial" w:hAnsi="Arial"/>
          <w:sz w:val="24"/>
        </w:rPr>
      </w:pPr>
    </w:p>
    <w:p w:rsidR="00337C40" w:rsidRDefault="00337C40" w:rsidP="00337C40">
      <w:pPr>
        <w:ind w:firstLine="2880"/>
        <w:rPr>
          <w:rFonts w:ascii="Arial" w:hAnsi="Arial"/>
          <w:sz w:val="24"/>
        </w:rPr>
      </w:pPr>
    </w:p>
    <w:p w:rsidR="00337C40" w:rsidRDefault="00337C40" w:rsidP="00337C40">
      <w:pPr>
        <w:ind w:firstLine="2880"/>
        <w:rPr>
          <w:rFonts w:ascii="Arial" w:hAnsi="Arial"/>
          <w:sz w:val="24"/>
        </w:rPr>
      </w:pPr>
    </w:p>
    <w:p w:rsidR="00337C40" w:rsidRDefault="00337C40" w:rsidP="00337C40">
      <w:pPr>
        <w:ind w:firstLine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337C40" w:rsidRPr="00337C40" w:rsidRDefault="00337C40" w:rsidP="00337C40">
      <w:pPr>
        <w:pStyle w:val="Ttulo1"/>
        <w:ind w:left="2124" w:firstLine="708"/>
        <w:jc w:val="left"/>
        <w:rPr>
          <w:rFonts w:cs="Arial"/>
          <w:b w:val="0"/>
          <w:sz w:val="24"/>
          <w:szCs w:val="24"/>
        </w:rPr>
      </w:pPr>
      <w:r w:rsidRPr="00337C40">
        <w:rPr>
          <w:rFonts w:cs="Arial"/>
          <w:b w:val="0"/>
          <w:sz w:val="24"/>
          <w:szCs w:val="24"/>
        </w:rPr>
        <w:t xml:space="preserve">             Presidente</w:t>
      </w: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Default="00337C40" w:rsidP="00337C40">
      <w:pPr>
        <w:rPr>
          <w:rFonts w:ascii="Arial" w:hAnsi="Arial"/>
          <w:sz w:val="24"/>
        </w:rPr>
      </w:pPr>
    </w:p>
    <w:p w:rsidR="00337C40" w:rsidRPr="00617133" w:rsidRDefault="00617133" w:rsidP="00337C40">
      <w:pPr>
        <w:pStyle w:val="Ttulo8"/>
        <w:spacing w:line="240" w:lineRule="auto"/>
      </w:pPr>
      <w:r w:rsidRPr="00617133">
        <w:t>Publicado no DOE em 17/09/2010                 Seção I                    Páginas 24/25</w:t>
      </w:r>
    </w:p>
    <w:p w:rsidR="00337C40" w:rsidRDefault="00337C40" w:rsidP="00337C40">
      <w:pPr>
        <w:rPr>
          <w:rFonts w:ascii="Arial" w:hAnsi="Arial"/>
          <w:sz w:val="24"/>
        </w:rPr>
      </w:pPr>
    </w:p>
    <w:sectPr w:rsidR="00337C40" w:rsidSect="00F621AD">
      <w:headerReference w:type="even" r:id="rId10"/>
      <w:headerReference w:type="default" r:id="rId11"/>
      <w:pgSz w:w="11909" w:h="16834" w:code="9"/>
      <w:pgMar w:top="1440" w:right="1582" w:bottom="1440" w:left="1582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3E" w:rsidRDefault="00F24B3E">
      <w:r>
        <w:separator/>
      </w:r>
    </w:p>
  </w:endnote>
  <w:endnote w:type="continuationSeparator" w:id="0">
    <w:p w:rsidR="00F24B3E" w:rsidRDefault="00F24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3E" w:rsidRDefault="00F24B3E">
      <w:r>
        <w:separator/>
      </w:r>
    </w:p>
  </w:footnote>
  <w:footnote w:type="continuationSeparator" w:id="0">
    <w:p w:rsidR="00F24B3E" w:rsidRDefault="00F24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24" w:rsidRDefault="00F7337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322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3224" w:rsidRDefault="00A5322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24" w:rsidRDefault="00F7337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322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713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53224" w:rsidRDefault="00A53224">
    <w:pPr>
      <w:pStyle w:val="Cabealho"/>
      <w:ind w:right="360"/>
      <w:rPr>
        <w:sz w:val="24"/>
      </w:rPr>
    </w:pPr>
    <w:r w:rsidRPr="00F621AD">
      <w:rPr>
        <w:rFonts w:ascii="Arial" w:hAnsi="Arial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2.25pt;height:75.75pt" o:ole="" fillcolor="window">
          <v:imagedata r:id="rId1" o:title=""/>
        </v:shape>
        <o:OLEObject Type="Embed" ProgID="Word.Picture.8" ShapeID="_x0000_i1026" DrawAspect="Content" ObjectID="_1347259468" r:id="rId2"/>
      </w:object>
    </w:r>
    <w:r w:rsidRPr="00337C40">
      <w:rPr>
        <w:rFonts w:ascii="Arial" w:hAnsi="Arial" w:cs="Arial"/>
        <w:sz w:val="22"/>
        <w:szCs w:val="22"/>
      </w:rPr>
      <w:t xml:space="preserve">PROCESSO </w:t>
    </w:r>
    <w:r w:rsidR="00337C40">
      <w:rPr>
        <w:rFonts w:ascii="Arial" w:hAnsi="Arial" w:cs="Arial"/>
        <w:sz w:val="22"/>
        <w:szCs w:val="22"/>
      </w:rPr>
      <w:t xml:space="preserve">SEE Nº 459/0054/2010             PARECER CEE Nº </w:t>
    </w:r>
    <w:r w:rsidR="007F676E">
      <w:rPr>
        <w:rFonts w:ascii="Arial" w:hAnsi="Arial" w:cs="Arial"/>
        <w:sz w:val="22"/>
        <w:szCs w:val="22"/>
      </w:rPr>
      <w:t>385</w:t>
    </w:r>
    <w:r w:rsidRPr="00337C40">
      <w:rPr>
        <w:rFonts w:ascii="Arial" w:hAnsi="Arial" w:cs="Arial"/>
        <w:sz w:val="22"/>
        <w:szCs w:val="22"/>
      </w:rPr>
      <w:t>/10</w:t>
    </w:r>
  </w:p>
  <w:p w:rsidR="00A53224" w:rsidRDefault="00A532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6C75"/>
    <w:multiLevelType w:val="hybridMultilevel"/>
    <w:tmpl w:val="A28E8A4E"/>
    <w:lvl w:ilvl="0" w:tplc="91F4DAF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66B708A"/>
    <w:multiLevelType w:val="hybridMultilevel"/>
    <w:tmpl w:val="DB36259E"/>
    <w:lvl w:ilvl="0" w:tplc="DF8C9CB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CEE4596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>
    <w:nsid w:val="47A84670"/>
    <w:multiLevelType w:val="hybridMultilevel"/>
    <w:tmpl w:val="FACE3232"/>
    <w:lvl w:ilvl="0" w:tplc="EABCC04E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4">
    <w:nsid w:val="4C3C6788"/>
    <w:multiLevelType w:val="singleLevel"/>
    <w:tmpl w:val="3CD08BB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50C7AE4"/>
    <w:multiLevelType w:val="hybridMultilevel"/>
    <w:tmpl w:val="6624DB2A"/>
    <w:lvl w:ilvl="0" w:tplc="BC047CB4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5031F"/>
    <w:rsid w:val="00015AAF"/>
    <w:rsid w:val="00075D50"/>
    <w:rsid w:val="000C12ED"/>
    <w:rsid w:val="000C65EE"/>
    <w:rsid w:val="000D3577"/>
    <w:rsid w:val="000E23F9"/>
    <w:rsid w:val="001027CA"/>
    <w:rsid w:val="001312A8"/>
    <w:rsid w:val="001314E6"/>
    <w:rsid w:val="0015755A"/>
    <w:rsid w:val="00175AC7"/>
    <w:rsid w:val="0019177D"/>
    <w:rsid w:val="001A0585"/>
    <w:rsid w:val="001A20EF"/>
    <w:rsid w:val="001B0CB4"/>
    <w:rsid w:val="001C138E"/>
    <w:rsid w:val="001C4E11"/>
    <w:rsid w:val="001D5B2F"/>
    <w:rsid w:val="001E323A"/>
    <w:rsid w:val="00206E94"/>
    <w:rsid w:val="002077ED"/>
    <w:rsid w:val="002119D5"/>
    <w:rsid w:val="00211CBB"/>
    <w:rsid w:val="00230697"/>
    <w:rsid w:val="002443D8"/>
    <w:rsid w:val="00261716"/>
    <w:rsid w:val="00262E27"/>
    <w:rsid w:val="0028120A"/>
    <w:rsid w:val="002819E7"/>
    <w:rsid w:val="00282CCF"/>
    <w:rsid w:val="002952B3"/>
    <w:rsid w:val="00295798"/>
    <w:rsid w:val="002A66CB"/>
    <w:rsid w:val="002E6611"/>
    <w:rsid w:val="00337C40"/>
    <w:rsid w:val="0035486D"/>
    <w:rsid w:val="00365000"/>
    <w:rsid w:val="00365887"/>
    <w:rsid w:val="00371135"/>
    <w:rsid w:val="00384EF4"/>
    <w:rsid w:val="00396BA6"/>
    <w:rsid w:val="003A2634"/>
    <w:rsid w:val="003A646E"/>
    <w:rsid w:val="003C0A55"/>
    <w:rsid w:val="003C3D45"/>
    <w:rsid w:val="003E04E6"/>
    <w:rsid w:val="00400F84"/>
    <w:rsid w:val="00407EBA"/>
    <w:rsid w:val="00413888"/>
    <w:rsid w:val="0043767B"/>
    <w:rsid w:val="00442DE0"/>
    <w:rsid w:val="00461A40"/>
    <w:rsid w:val="00480DFD"/>
    <w:rsid w:val="0048156E"/>
    <w:rsid w:val="004847C0"/>
    <w:rsid w:val="00496158"/>
    <w:rsid w:val="00497346"/>
    <w:rsid w:val="004B778C"/>
    <w:rsid w:val="004D503C"/>
    <w:rsid w:val="004E2A59"/>
    <w:rsid w:val="004E583C"/>
    <w:rsid w:val="005010CF"/>
    <w:rsid w:val="00550505"/>
    <w:rsid w:val="00557F39"/>
    <w:rsid w:val="00561E8A"/>
    <w:rsid w:val="005662A9"/>
    <w:rsid w:val="00574870"/>
    <w:rsid w:val="00574F88"/>
    <w:rsid w:val="00586256"/>
    <w:rsid w:val="00592320"/>
    <w:rsid w:val="005A118F"/>
    <w:rsid w:val="005B4B89"/>
    <w:rsid w:val="005C6D44"/>
    <w:rsid w:val="005D076C"/>
    <w:rsid w:val="005D1B3B"/>
    <w:rsid w:val="005D5D7F"/>
    <w:rsid w:val="005E0E99"/>
    <w:rsid w:val="005F4F5A"/>
    <w:rsid w:val="00617133"/>
    <w:rsid w:val="00623774"/>
    <w:rsid w:val="00634DEA"/>
    <w:rsid w:val="00653D50"/>
    <w:rsid w:val="00680D27"/>
    <w:rsid w:val="00686E6A"/>
    <w:rsid w:val="006A235F"/>
    <w:rsid w:val="006A472B"/>
    <w:rsid w:val="006D16AA"/>
    <w:rsid w:val="006D2488"/>
    <w:rsid w:val="006E53BF"/>
    <w:rsid w:val="007001FB"/>
    <w:rsid w:val="00706838"/>
    <w:rsid w:val="00717FEA"/>
    <w:rsid w:val="007255CA"/>
    <w:rsid w:val="00737F47"/>
    <w:rsid w:val="00740143"/>
    <w:rsid w:val="00743119"/>
    <w:rsid w:val="00744C7F"/>
    <w:rsid w:val="00750F02"/>
    <w:rsid w:val="007547C8"/>
    <w:rsid w:val="007548B7"/>
    <w:rsid w:val="00763860"/>
    <w:rsid w:val="00763F50"/>
    <w:rsid w:val="0076655D"/>
    <w:rsid w:val="00766583"/>
    <w:rsid w:val="00770180"/>
    <w:rsid w:val="007732C2"/>
    <w:rsid w:val="00775B0E"/>
    <w:rsid w:val="00780AE9"/>
    <w:rsid w:val="00785008"/>
    <w:rsid w:val="00786373"/>
    <w:rsid w:val="00795136"/>
    <w:rsid w:val="0079584B"/>
    <w:rsid w:val="007B6EC5"/>
    <w:rsid w:val="007C6ADA"/>
    <w:rsid w:val="007F3203"/>
    <w:rsid w:val="007F4525"/>
    <w:rsid w:val="007F676E"/>
    <w:rsid w:val="00806925"/>
    <w:rsid w:val="0082262D"/>
    <w:rsid w:val="0082405D"/>
    <w:rsid w:val="00827EF6"/>
    <w:rsid w:val="00863E84"/>
    <w:rsid w:val="00866F95"/>
    <w:rsid w:val="00894332"/>
    <w:rsid w:val="008943BB"/>
    <w:rsid w:val="008A24C7"/>
    <w:rsid w:val="008C4635"/>
    <w:rsid w:val="008E22E4"/>
    <w:rsid w:val="008E7837"/>
    <w:rsid w:val="008F3E28"/>
    <w:rsid w:val="00903936"/>
    <w:rsid w:val="00905442"/>
    <w:rsid w:val="00925378"/>
    <w:rsid w:val="00933F93"/>
    <w:rsid w:val="0095031F"/>
    <w:rsid w:val="00960828"/>
    <w:rsid w:val="00962B45"/>
    <w:rsid w:val="00977CBD"/>
    <w:rsid w:val="009918A7"/>
    <w:rsid w:val="00994C0A"/>
    <w:rsid w:val="00997D9A"/>
    <w:rsid w:val="009C2F4D"/>
    <w:rsid w:val="00A07D59"/>
    <w:rsid w:val="00A1130F"/>
    <w:rsid w:val="00A1382B"/>
    <w:rsid w:val="00A22B36"/>
    <w:rsid w:val="00A23824"/>
    <w:rsid w:val="00A23A81"/>
    <w:rsid w:val="00A433B2"/>
    <w:rsid w:val="00A53224"/>
    <w:rsid w:val="00A67344"/>
    <w:rsid w:val="00A75952"/>
    <w:rsid w:val="00A83DF9"/>
    <w:rsid w:val="00A84717"/>
    <w:rsid w:val="00A92D09"/>
    <w:rsid w:val="00A96460"/>
    <w:rsid w:val="00AA1DF9"/>
    <w:rsid w:val="00AB42D0"/>
    <w:rsid w:val="00AD6116"/>
    <w:rsid w:val="00AE7A61"/>
    <w:rsid w:val="00AF5734"/>
    <w:rsid w:val="00AF5E08"/>
    <w:rsid w:val="00B17FB8"/>
    <w:rsid w:val="00B214C6"/>
    <w:rsid w:val="00B27AD3"/>
    <w:rsid w:val="00B640FB"/>
    <w:rsid w:val="00B83A66"/>
    <w:rsid w:val="00B87893"/>
    <w:rsid w:val="00B953B7"/>
    <w:rsid w:val="00B95F3A"/>
    <w:rsid w:val="00BA49ED"/>
    <w:rsid w:val="00BA51FC"/>
    <w:rsid w:val="00BE56E3"/>
    <w:rsid w:val="00C1221A"/>
    <w:rsid w:val="00C144EC"/>
    <w:rsid w:val="00C3799F"/>
    <w:rsid w:val="00C43025"/>
    <w:rsid w:val="00C45601"/>
    <w:rsid w:val="00C553F0"/>
    <w:rsid w:val="00C61196"/>
    <w:rsid w:val="00C71834"/>
    <w:rsid w:val="00C77AA5"/>
    <w:rsid w:val="00C80EAF"/>
    <w:rsid w:val="00C97E29"/>
    <w:rsid w:val="00CB17E4"/>
    <w:rsid w:val="00CE061C"/>
    <w:rsid w:val="00CE1901"/>
    <w:rsid w:val="00CF3E57"/>
    <w:rsid w:val="00D246DA"/>
    <w:rsid w:val="00D266FA"/>
    <w:rsid w:val="00D30B1E"/>
    <w:rsid w:val="00D75B97"/>
    <w:rsid w:val="00D856ED"/>
    <w:rsid w:val="00D8690A"/>
    <w:rsid w:val="00D9319E"/>
    <w:rsid w:val="00DA360A"/>
    <w:rsid w:val="00DE05B3"/>
    <w:rsid w:val="00E13CCE"/>
    <w:rsid w:val="00E43146"/>
    <w:rsid w:val="00E63129"/>
    <w:rsid w:val="00E64026"/>
    <w:rsid w:val="00E96D34"/>
    <w:rsid w:val="00EF0A19"/>
    <w:rsid w:val="00EF6DE7"/>
    <w:rsid w:val="00EF6DF8"/>
    <w:rsid w:val="00F03C56"/>
    <w:rsid w:val="00F24B3E"/>
    <w:rsid w:val="00F5057A"/>
    <w:rsid w:val="00F5707C"/>
    <w:rsid w:val="00F621AD"/>
    <w:rsid w:val="00F623C6"/>
    <w:rsid w:val="00F73378"/>
    <w:rsid w:val="00F8052C"/>
    <w:rsid w:val="00F90D49"/>
    <w:rsid w:val="00FE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AD"/>
  </w:style>
  <w:style w:type="paragraph" w:styleId="Ttulo1">
    <w:name w:val="heading 1"/>
    <w:basedOn w:val="Normal"/>
    <w:next w:val="Normal"/>
    <w:qFormat/>
    <w:rsid w:val="00F621AD"/>
    <w:pPr>
      <w:keepNext/>
      <w:ind w:firstLine="85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F621AD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F621AD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621AD"/>
    <w:pPr>
      <w:keepNext/>
      <w:spacing w:before="120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F621AD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F621AD"/>
    <w:pPr>
      <w:keepNext/>
      <w:ind w:firstLine="2880"/>
      <w:jc w:val="both"/>
      <w:outlineLvl w:val="5"/>
    </w:pPr>
    <w:rPr>
      <w:rFonts w:ascii="Arial" w:hAnsi="Arial"/>
      <w:b/>
      <w:bCs/>
      <w:sz w:val="24"/>
    </w:rPr>
  </w:style>
  <w:style w:type="paragraph" w:styleId="Ttulo7">
    <w:name w:val="heading 7"/>
    <w:basedOn w:val="Normal"/>
    <w:next w:val="Normal"/>
    <w:qFormat/>
    <w:rsid w:val="00F621AD"/>
    <w:pPr>
      <w:keepNext/>
      <w:jc w:val="both"/>
      <w:outlineLvl w:val="6"/>
    </w:pPr>
    <w:rPr>
      <w:rFonts w:ascii="Arial" w:hAnsi="Arial"/>
      <w:b/>
      <w:sz w:val="22"/>
      <w:lang w:eastAsia="en-US"/>
    </w:rPr>
  </w:style>
  <w:style w:type="paragraph" w:styleId="Ttulo8">
    <w:name w:val="heading 8"/>
    <w:basedOn w:val="Normal"/>
    <w:next w:val="Normal"/>
    <w:qFormat/>
    <w:rsid w:val="00F621AD"/>
    <w:pPr>
      <w:keepNext/>
      <w:spacing w:line="360" w:lineRule="auto"/>
      <w:ind w:right="11"/>
      <w:jc w:val="both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F621AD"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621A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621A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621AD"/>
  </w:style>
  <w:style w:type="paragraph" w:styleId="Recuodecorpodetexto">
    <w:name w:val="Body Text Indent"/>
    <w:basedOn w:val="Normal"/>
    <w:semiHidden/>
    <w:rsid w:val="00F621AD"/>
    <w:pPr>
      <w:numPr>
        <w:ilvl w:val="12"/>
      </w:numPr>
      <w:spacing w:line="360" w:lineRule="auto"/>
      <w:ind w:firstLine="2880"/>
      <w:jc w:val="both"/>
    </w:pPr>
    <w:rPr>
      <w:rFonts w:ascii="Arial" w:hAnsi="Arial"/>
    </w:rPr>
  </w:style>
  <w:style w:type="paragraph" w:styleId="Corpodetexto">
    <w:name w:val="Body Text"/>
    <w:basedOn w:val="Normal"/>
    <w:semiHidden/>
    <w:rsid w:val="00F621AD"/>
    <w:pPr>
      <w:numPr>
        <w:ilvl w:val="12"/>
      </w:numPr>
      <w:spacing w:line="360" w:lineRule="auto"/>
      <w:jc w:val="both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F621AD"/>
    <w:pPr>
      <w:ind w:left="2410" w:hanging="2410"/>
      <w:jc w:val="both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F621AD"/>
    <w:pPr>
      <w:spacing w:line="360" w:lineRule="auto"/>
      <w:ind w:firstLine="2835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F621AD"/>
    <w:pPr>
      <w:jc w:val="both"/>
    </w:pPr>
    <w:rPr>
      <w:sz w:val="24"/>
    </w:rPr>
  </w:style>
  <w:style w:type="paragraph" w:customStyle="1" w:styleId="P3">
    <w:name w:val="P3"/>
    <w:rsid w:val="00F621AD"/>
    <w:pPr>
      <w:spacing w:after="240" w:line="360" w:lineRule="exact"/>
      <w:ind w:firstLine="2880"/>
      <w:jc w:val="both"/>
    </w:pPr>
    <w:rPr>
      <w:rFonts w:ascii="Courier" w:hAnsi="Courier"/>
      <w:sz w:val="24"/>
    </w:rPr>
  </w:style>
  <w:style w:type="paragraph" w:customStyle="1" w:styleId="P6">
    <w:name w:val="P6"/>
    <w:rsid w:val="00F621AD"/>
    <w:pPr>
      <w:spacing w:after="360" w:line="360" w:lineRule="exact"/>
      <w:jc w:val="both"/>
    </w:pPr>
    <w:rPr>
      <w:rFonts w:ascii="Courier" w:hAnsi="Courier"/>
      <w:sz w:val="24"/>
    </w:rPr>
  </w:style>
  <w:style w:type="paragraph" w:customStyle="1" w:styleId="Pargrafo">
    <w:name w:val="Parágrafo"/>
    <w:basedOn w:val="Normal"/>
    <w:rsid w:val="00F621AD"/>
    <w:pPr>
      <w:ind w:firstLine="709"/>
      <w:jc w:val="both"/>
    </w:pPr>
    <w:rPr>
      <w:rFonts w:ascii="Arial" w:hAnsi="Arial"/>
      <w:sz w:val="24"/>
    </w:rPr>
  </w:style>
  <w:style w:type="character" w:styleId="Refdenotaderodap">
    <w:name w:val="footnote reference"/>
    <w:basedOn w:val="Fontepargpadro"/>
    <w:semiHidden/>
    <w:rsid w:val="00F621AD"/>
    <w:rPr>
      <w:vertAlign w:val="superscript"/>
    </w:rPr>
  </w:style>
  <w:style w:type="paragraph" w:styleId="Sumrio1">
    <w:name w:val="toc 1"/>
    <w:basedOn w:val="Normal"/>
    <w:next w:val="Normal"/>
    <w:autoRedefine/>
    <w:semiHidden/>
    <w:rsid w:val="00F621AD"/>
    <w:pPr>
      <w:jc w:val="both"/>
    </w:pPr>
    <w:rPr>
      <w:rFonts w:ascii="Arial" w:hAnsi="Arial"/>
      <w:sz w:val="22"/>
    </w:rPr>
  </w:style>
  <w:style w:type="paragraph" w:styleId="Textodenotaderodap">
    <w:name w:val="footnote text"/>
    <w:basedOn w:val="Normal"/>
    <w:semiHidden/>
    <w:rsid w:val="00F621AD"/>
    <w:pPr>
      <w:spacing w:after="120"/>
      <w:jc w:val="both"/>
    </w:pPr>
    <w:rPr>
      <w:rFonts w:ascii="Arial" w:hAnsi="Arial"/>
    </w:rPr>
  </w:style>
  <w:style w:type="paragraph" w:styleId="Ttulo">
    <w:name w:val="Title"/>
    <w:basedOn w:val="Normal"/>
    <w:qFormat/>
    <w:rsid w:val="00F621AD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qFormat/>
    <w:rsid w:val="00F621AD"/>
    <w:rPr>
      <w:b/>
      <w:bCs/>
      <w:lang w:val="en-US"/>
    </w:rPr>
  </w:style>
  <w:style w:type="paragraph" w:styleId="Corpodetexto3">
    <w:name w:val="Body Text 3"/>
    <w:basedOn w:val="Normal"/>
    <w:semiHidden/>
    <w:rsid w:val="00F621AD"/>
    <w:pPr>
      <w:spacing w:after="120"/>
      <w:jc w:val="both"/>
    </w:pPr>
    <w:rPr>
      <w:rFonts w:ascii="Arial" w:hAnsi="Arial"/>
      <w:b/>
      <w:sz w:val="22"/>
      <w:lang w:eastAsia="en-US"/>
    </w:rPr>
  </w:style>
  <w:style w:type="paragraph" w:styleId="Legenda">
    <w:name w:val="caption"/>
    <w:basedOn w:val="Normal"/>
    <w:next w:val="Normal"/>
    <w:qFormat/>
    <w:rsid w:val="00F621AD"/>
    <w:pPr>
      <w:spacing w:line="360" w:lineRule="auto"/>
      <w:ind w:right="11" w:firstLine="2835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semiHidden/>
    <w:rsid w:val="00F621AD"/>
    <w:pPr>
      <w:tabs>
        <w:tab w:val="left" w:pos="2835"/>
      </w:tabs>
      <w:spacing w:line="240" w:lineRule="exact"/>
      <w:ind w:left="2824" w:right="-43" w:hanging="2824"/>
      <w:jc w:val="both"/>
    </w:pPr>
    <w:rPr>
      <w:rFonts w:ascii="Arial" w:hAnsi="Arial"/>
    </w:rPr>
  </w:style>
  <w:style w:type="paragraph" w:customStyle="1" w:styleId="P2">
    <w:name w:val="P2"/>
    <w:rsid w:val="00F621AD"/>
    <w:pPr>
      <w:spacing w:line="360" w:lineRule="auto"/>
      <w:ind w:firstLine="2880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B640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0E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20A6-6C39-49A0-938E-C06D800D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ESTADUAL DE EDUCAÇÃO</vt:lpstr>
    </vt:vector>
  </TitlesOfParts>
  <Company>X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ESTADUAL DE EDUCAÇÃO</dc:title>
  <dc:subject/>
  <dc:creator>X</dc:creator>
  <cp:keywords/>
  <cp:lastModifiedBy>marilice.tavares</cp:lastModifiedBy>
  <cp:revision>10</cp:revision>
  <cp:lastPrinted>2010-09-13T18:02:00Z</cp:lastPrinted>
  <dcterms:created xsi:type="dcterms:W3CDTF">2010-09-13T18:31:00Z</dcterms:created>
  <dcterms:modified xsi:type="dcterms:W3CDTF">2010-09-29T12:58:00Z</dcterms:modified>
</cp:coreProperties>
</file>