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229"/>
      </w:tblGrid>
      <w:tr w:rsidR="00FB42CC" w:rsidTr="000C4636">
        <w:tc>
          <w:tcPr>
            <w:tcW w:w="2518" w:type="dxa"/>
          </w:tcPr>
          <w:p w:rsidR="00FB42CC" w:rsidRDefault="002C4026" w:rsidP="005F6E5D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</w:t>
            </w:r>
            <w:r w:rsidR="005F6E5D">
              <w:rPr>
                <w:rFonts w:ascii="Arial" w:hAnsi="Arial" w:cs="Arial"/>
                <w:sz w:val="20"/>
                <w:szCs w:val="20"/>
              </w:rPr>
              <w:t>TOCOLO</w:t>
            </w:r>
            <w:r w:rsidR="003416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534E">
              <w:rPr>
                <w:rFonts w:ascii="Arial" w:hAnsi="Arial" w:cs="Arial"/>
                <w:sz w:val="20"/>
                <w:szCs w:val="20"/>
              </w:rPr>
              <w:t>DER/RPT</w:t>
            </w:r>
            <w:r w:rsidR="00D168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</w:tcPr>
          <w:p w:rsidR="00FB42CC" w:rsidRDefault="00BB3ACA" w:rsidP="00F8534E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503786/0</w:t>
            </w:r>
            <w:r w:rsidR="00F8534E">
              <w:rPr>
                <w:rFonts w:ascii="Arial" w:hAnsi="Arial" w:cs="Arial"/>
                <w:sz w:val="20"/>
                <w:szCs w:val="20"/>
              </w:rPr>
              <w:t>073/</w:t>
            </w:r>
            <w:r w:rsidR="008B277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B42CC" w:rsidTr="000C4636">
        <w:tc>
          <w:tcPr>
            <w:tcW w:w="2518" w:type="dxa"/>
          </w:tcPr>
          <w:p w:rsidR="00FB42CC" w:rsidRDefault="00FB42CC" w:rsidP="00D1687E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INTERESSAD</w:t>
            </w:r>
            <w:r w:rsidR="0068678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229" w:type="dxa"/>
          </w:tcPr>
          <w:p w:rsidR="00FB42CC" w:rsidRPr="00206F46" w:rsidRDefault="005B630B" w:rsidP="00A31F79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Adriana Rosa Nascimento dos Santos </w:t>
            </w:r>
            <w:r w:rsidR="00E812C6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="00F8534E">
              <w:rPr>
                <w:rFonts w:ascii="Arial" w:hAnsi="Arial" w:cs="Arial"/>
                <w:sz w:val="20"/>
                <w:szCs w:val="20"/>
              </w:rPr>
              <w:t>P.R.V.S.F.</w:t>
            </w:r>
            <w:proofErr w:type="spellEnd"/>
            <w:r w:rsidR="00BC2EB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F57EB">
              <w:rPr>
                <w:rFonts w:ascii="Arial" w:hAnsi="Arial" w:cs="Arial"/>
                <w:sz w:val="20"/>
                <w:szCs w:val="20"/>
              </w:rPr>
              <w:t>a</w:t>
            </w:r>
            <w:r w:rsidR="00E812C6">
              <w:rPr>
                <w:rFonts w:ascii="Arial" w:hAnsi="Arial" w:cs="Arial"/>
                <w:sz w:val="20"/>
                <w:szCs w:val="20"/>
              </w:rPr>
              <w:t>lun</w:t>
            </w:r>
            <w:r w:rsidR="00A31F79">
              <w:rPr>
                <w:rFonts w:ascii="Arial" w:hAnsi="Arial" w:cs="Arial"/>
                <w:sz w:val="20"/>
                <w:szCs w:val="20"/>
              </w:rPr>
              <w:t>o</w:t>
            </w:r>
            <w:proofErr w:type="gramStart"/>
            <w:r w:rsidR="00BC2EB6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</w:tr>
      <w:tr w:rsidR="00FB42CC" w:rsidTr="000C4636">
        <w:tc>
          <w:tcPr>
            <w:tcW w:w="2518" w:type="dxa"/>
          </w:tcPr>
          <w:p w:rsidR="00FB42CC" w:rsidRDefault="00FB42CC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7229" w:type="dxa"/>
            <w:vAlign w:val="center"/>
          </w:tcPr>
          <w:p w:rsidR="00FB42CC" w:rsidRPr="00206F46" w:rsidRDefault="00E812C6" w:rsidP="00B04FBD">
            <w:pPr>
              <w:pStyle w:val="Ttulo8"/>
              <w:spacing w:before="0" w:after="0" w:line="240" w:lineRule="auto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Recurso contra Avaliação F</w:t>
            </w:r>
            <w:r w:rsidR="008B2771">
              <w:rPr>
                <w:rFonts w:ascii="Arial" w:hAnsi="Arial" w:cs="Arial"/>
                <w:i w:val="0"/>
                <w:sz w:val="20"/>
                <w:szCs w:val="20"/>
              </w:rPr>
              <w:t>inal</w:t>
            </w:r>
          </w:p>
        </w:tc>
      </w:tr>
      <w:tr w:rsidR="00FB42CC" w:rsidTr="000C4636">
        <w:tc>
          <w:tcPr>
            <w:tcW w:w="2518" w:type="dxa"/>
          </w:tcPr>
          <w:p w:rsidR="00FB42CC" w:rsidRDefault="00FB42CC" w:rsidP="00094AB1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RELATOR</w:t>
            </w:r>
          </w:p>
        </w:tc>
        <w:tc>
          <w:tcPr>
            <w:tcW w:w="7229" w:type="dxa"/>
          </w:tcPr>
          <w:p w:rsidR="00FB42CC" w:rsidRDefault="008B2771" w:rsidP="00094AB1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Cons.</w:t>
            </w:r>
            <w:r w:rsidR="00094AB1">
              <w:rPr>
                <w:rFonts w:ascii="Arial" w:hAnsi="Arial" w:cs="Arial"/>
                <w:sz w:val="20"/>
                <w:szCs w:val="20"/>
              </w:rPr>
              <w:t>° Walter Vicioni Gonçalves</w:t>
            </w:r>
          </w:p>
        </w:tc>
      </w:tr>
      <w:tr w:rsidR="00FB42CC" w:rsidTr="000C4636">
        <w:tc>
          <w:tcPr>
            <w:tcW w:w="2518" w:type="dxa"/>
          </w:tcPr>
          <w:p w:rsidR="00FB42CC" w:rsidRDefault="00FB42CC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PARECER CEE </w:t>
            </w:r>
          </w:p>
        </w:tc>
        <w:tc>
          <w:tcPr>
            <w:tcW w:w="7229" w:type="dxa"/>
          </w:tcPr>
          <w:p w:rsidR="00D1687E" w:rsidRDefault="00FB42CC" w:rsidP="000B7C38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0C4636">
              <w:rPr>
                <w:rFonts w:ascii="Arial" w:hAnsi="Arial" w:cs="Arial"/>
                <w:sz w:val="20"/>
                <w:szCs w:val="20"/>
              </w:rPr>
              <w:t>189</w:t>
            </w:r>
            <w:r>
              <w:rPr>
                <w:rFonts w:ascii="Arial" w:hAnsi="Arial" w:cs="Arial"/>
                <w:sz w:val="20"/>
                <w:szCs w:val="20"/>
              </w:rPr>
              <w:t>/201</w:t>
            </w:r>
            <w:r w:rsidR="000B7C3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0C4636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CEB  </w:t>
            </w:r>
            <w:r w:rsidR="000C4636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Aprovado em </w:t>
            </w:r>
            <w:r w:rsidR="000C4636">
              <w:rPr>
                <w:rFonts w:ascii="Arial" w:hAnsi="Arial" w:cs="Arial"/>
                <w:sz w:val="20"/>
                <w:szCs w:val="20"/>
              </w:rPr>
              <w:t>09/05</w:t>
            </w:r>
            <w:r>
              <w:rPr>
                <w:rFonts w:ascii="Arial" w:hAnsi="Arial" w:cs="Arial"/>
                <w:sz w:val="20"/>
                <w:szCs w:val="20"/>
              </w:rPr>
              <w:t>/201</w:t>
            </w:r>
            <w:r w:rsidR="000B7C38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8B2771" w:rsidRDefault="009A6891" w:rsidP="008B2771">
            <w:pPr>
              <w:spacing w:before="60" w:after="60" w:line="240" w:lineRule="auto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0C4636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8B2771">
              <w:rPr>
                <w:rFonts w:ascii="Arial" w:hAnsi="Arial" w:cs="Arial"/>
                <w:sz w:val="20"/>
                <w:szCs w:val="20"/>
              </w:rPr>
              <w:t>Comunicado ao Pleno em</w:t>
            </w:r>
            <w:r w:rsidR="000C4636">
              <w:rPr>
                <w:rFonts w:ascii="Arial" w:hAnsi="Arial" w:cs="Arial"/>
                <w:sz w:val="20"/>
                <w:szCs w:val="20"/>
              </w:rPr>
              <w:t xml:space="preserve"> 05/06/2013</w:t>
            </w:r>
          </w:p>
        </w:tc>
      </w:tr>
    </w:tbl>
    <w:p w:rsidR="00FB42CC" w:rsidRDefault="00FB42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C4636" w:rsidRPr="000C4636" w:rsidRDefault="000C4636" w:rsidP="000C4636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CONSELHO PLENO</w:t>
      </w:r>
    </w:p>
    <w:p w:rsidR="00FB42CC" w:rsidRDefault="00FB42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12C6" w:rsidRDefault="00FB42CC" w:rsidP="00E812C6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2C4026">
        <w:rPr>
          <w:rFonts w:ascii="Arial" w:hAnsi="Arial" w:cs="Arial"/>
          <w:b/>
          <w:bCs/>
        </w:rPr>
        <w:t>RELATÓRIO</w:t>
      </w:r>
    </w:p>
    <w:p w:rsidR="00E812C6" w:rsidRPr="00E812C6" w:rsidRDefault="00E812C6" w:rsidP="00E812C6">
      <w:pPr>
        <w:spacing w:after="0" w:line="240" w:lineRule="auto"/>
        <w:ind w:left="-11"/>
        <w:jc w:val="both"/>
        <w:rPr>
          <w:rFonts w:ascii="Arial" w:hAnsi="Arial" w:cs="Arial"/>
          <w:b/>
          <w:bCs/>
        </w:rPr>
      </w:pPr>
      <w:r w:rsidRPr="00E812C6">
        <w:rPr>
          <w:rFonts w:ascii="Arial" w:hAnsi="Arial" w:cs="Arial"/>
          <w:b/>
          <w:bCs/>
        </w:rPr>
        <w:t>1.1 HISTÓRICO</w:t>
      </w:r>
    </w:p>
    <w:p w:rsidR="00D1687E" w:rsidRDefault="00D1687E" w:rsidP="00E812C6">
      <w:pPr>
        <w:spacing w:after="0" w:line="240" w:lineRule="auto"/>
        <w:jc w:val="both"/>
        <w:rPr>
          <w:rFonts w:ascii="Arial" w:hAnsi="Arial" w:cs="Arial"/>
          <w:b/>
        </w:rPr>
      </w:pPr>
    </w:p>
    <w:p w:rsidR="00B04FBD" w:rsidRDefault="00686781" w:rsidP="00991F18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Versam os autos sobre R</w:t>
      </w:r>
      <w:r w:rsidR="00462C79">
        <w:rPr>
          <w:rFonts w:ascii="Arial" w:hAnsi="Arial" w:cs="Arial"/>
          <w:sz w:val="20"/>
          <w:szCs w:val="20"/>
        </w:rPr>
        <w:t>ecurso</w:t>
      </w:r>
      <w:r w:rsidR="00320C81">
        <w:rPr>
          <w:rFonts w:ascii="Arial" w:hAnsi="Arial" w:cs="Arial"/>
          <w:sz w:val="20"/>
          <w:szCs w:val="20"/>
        </w:rPr>
        <w:t>,</w:t>
      </w:r>
      <w:r w:rsidR="003D507A">
        <w:rPr>
          <w:rFonts w:ascii="Arial" w:hAnsi="Arial" w:cs="Arial"/>
          <w:sz w:val="20"/>
          <w:szCs w:val="20"/>
        </w:rPr>
        <w:t xml:space="preserve"> nos termos d</w:t>
      </w:r>
      <w:r w:rsidR="00B04FBD">
        <w:rPr>
          <w:rFonts w:ascii="Arial" w:hAnsi="Arial" w:cs="Arial"/>
          <w:sz w:val="20"/>
          <w:szCs w:val="20"/>
        </w:rPr>
        <w:t>o artigo 9º da Deliberação CEE n</w:t>
      </w:r>
      <w:r w:rsidR="003D507A">
        <w:rPr>
          <w:rFonts w:ascii="Arial" w:hAnsi="Arial" w:cs="Arial"/>
          <w:sz w:val="20"/>
          <w:szCs w:val="20"/>
        </w:rPr>
        <w:t>º 11/96,</w:t>
      </w:r>
      <w:r w:rsidR="00CB6191" w:rsidRPr="00CB6191">
        <w:rPr>
          <w:rFonts w:ascii="Arial" w:hAnsi="Arial" w:cs="Arial"/>
          <w:sz w:val="20"/>
          <w:szCs w:val="20"/>
        </w:rPr>
        <w:t xml:space="preserve"> </w:t>
      </w:r>
      <w:r w:rsidR="00CB6CCB">
        <w:rPr>
          <w:rFonts w:ascii="Arial" w:hAnsi="Arial" w:cs="Arial"/>
          <w:sz w:val="20"/>
          <w:szCs w:val="20"/>
        </w:rPr>
        <w:t xml:space="preserve">motivado pela retenção </w:t>
      </w:r>
      <w:r w:rsidR="00CB6191">
        <w:rPr>
          <w:rFonts w:ascii="Arial" w:hAnsi="Arial" w:cs="Arial"/>
          <w:sz w:val="20"/>
          <w:szCs w:val="20"/>
        </w:rPr>
        <w:t xml:space="preserve">do </w:t>
      </w:r>
      <w:r w:rsidR="00005C5D">
        <w:rPr>
          <w:rFonts w:ascii="Arial" w:hAnsi="Arial" w:cs="Arial"/>
          <w:sz w:val="20"/>
          <w:szCs w:val="20"/>
        </w:rPr>
        <w:t>estudante</w:t>
      </w:r>
      <w:r w:rsidR="00B04FBD">
        <w:rPr>
          <w:rFonts w:ascii="Arial" w:hAnsi="Arial" w:cs="Arial"/>
          <w:sz w:val="20"/>
          <w:szCs w:val="20"/>
        </w:rPr>
        <w:t xml:space="preserve"> P.R.V.S.F., </w:t>
      </w:r>
      <w:r w:rsidR="00D62AD1" w:rsidRPr="00E24C26">
        <w:rPr>
          <w:rFonts w:ascii="Arial" w:hAnsi="Arial" w:cs="Arial"/>
          <w:sz w:val="20"/>
          <w:szCs w:val="20"/>
        </w:rPr>
        <w:t xml:space="preserve">regularmente matriculado na 3ª série do ensino médio, </w:t>
      </w:r>
      <w:r w:rsidR="00B04FBD">
        <w:rPr>
          <w:rFonts w:ascii="Arial" w:hAnsi="Arial" w:cs="Arial"/>
          <w:sz w:val="20"/>
          <w:szCs w:val="20"/>
        </w:rPr>
        <w:t xml:space="preserve">quando </w:t>
      </w:r>
      <w:r w:rsidR="00D62AD1" w:rsidRPr="00E24C26">
        <w:rPr>
          <w:rFonts w:ascii="Arial" w:hAnsi="Arial" w:cs="Arial"/>
          <w:sz w:val="20"/>
          <w:szCs w:val="20"/>
        </w:rPr>
        <w:t>foi considerado retido pel</w:t>
      </w:r>
      <w:r w:rsidR="00E24C26">
        <w:rPr>
          <w:rFonts w:ascii="Arial" w:hAnsi="Arial" w:cs="Arial"/>
          <w:sz w:val="20"/>
          <w:szCs w:val="20"/>
        </w:rPr>
        <w:t>a equipe escolar d</w:t>
      </w:r>
      <w:r w:rsidR="00D62AD1" w:rsidRPr="00E24C26">
        <w:rPr>
          <w:rFonts w:ascii="Arial" w:hAnsi="Arial" w:cs="Arial"/>
          <w:sz w:val="20"/>
          <w:szCs w:val="20"/>
        </w:rPr>
        <w:t xml:space="preserve">o Colégio </w:t>
      </w:r>
      <w:proofErr w:type="spellStart"/>
      <w:r w:rsidR="00D62AD1">
        <w:rPr>
          <w:rFonts w:ascii="Arial" w:hAnsi="Arial" w:cs="Arial"/>
          <w:sz w:val="20"/>
          <w:szCs w:val="20"/>
        </w:rPr>
        <w:t>Lacordaire</w:t>
      </w:r>
      <w:proofErr w:type="spellEnd"/>
      <w:r w:rsidR="00D62AD1">
        <w:rPr>
          <w:rFonts w:ascii="Arial" w:hAnsi="Arial" w:cs="Arial"/>
          <w:sz w:val="20"/>
          <w:szCs w:val="20"/>
        </w:rPr>
        <w:t xml:space="preserve">, </w:t>
      </w:r>
      <w:r w:rsidR="00D62AD1" w:rsidRPr="0012790B">
        <w:rPr>
          <w:rFonts w:ascii="Arial" w:hAnsi="Arial" w:cs="Arial"/>
          <w:sz w:val="20"/>
          <w:szCs w:val="20"/>
        </w:rPr>
        <w:t>jurisdiciona</w:t>
      </w:r>
      <w:r w:rsidR="00D62AD1">
        <w:rPr>
          <w:rFonts w:ascii="Arial" w:hAnsi="Arial" w:cs="Arial"/>
          <w:sz w:val="20"/>
          <w:szCs w:val="20"/>
        </w:rPr>
        <w:t>do</w:t>
      </w:r>
      <w:r w:rsidR="00D62AD1" w:rsidRPr="0012790B">
        <w:rPr>
          <w:rFonts w:ascii="Arial" w:hAnsi="Arial" w:cs="Arial"/>
          <w:sz w:val="20"/>
          <w:szCs w:val="20"/>
        </w:rPr>
        <w:t xml:space="preserve"> à D</w:t>
      </w:r>
      <w:r w:rsidR="00D62AD1">
        <w:rPr>
          <w:rFonts w:ascii="Arial" w:hAnsi="Arial" w:cs="Arial"/>
          <w:sz w:val="20"/>
          <w:szCs w:val="20"/>
        </w:rPr>
        <w:t xml:space="preserve">iretoria </w:t>
      </w:r>
      <w:r w:rsidR="005B630B">
        <w:rPr>
          <w:rFonts w:ascii="Arial" w:hAnsi="Arial" w:cs="Arial"/>
          <w:sz w:val="20"/>
          <w:szCs w:val="20"/>
        </w:rPr>
        <w:t xml:space="preserve">de Ensino – Região </w:t>
      </w:r>
      <w:r w:rsidR="00B04FBD">
        <w:rPr>
          <w:rFonts w:ascii="Arial" w:hAnsi="Arial" w:cs="Arial"/>
          <w:sz w:val="20"/>
          <w:szCs w:val="20"/>
        </w:rPr>
        <w:t>de</w:t>
      </w:r>
      <w:r w:rsidR="00D62AD1" w:rsidRPr="0012790B">
        <w:rPr>
          <w:rFonts w:ascii="Arial" w:hAnsi="Arial" w:cs="Arial"/>
          <w:sz w:val="20"/>
          <w:szCs w:val="20"/>
        </w:rPr>
        <w:t xml:space="preserve"> </w:t>
      </w:r>
      <w:r w:rsidR="00D62AD1">
        <w:rPr>
          <w:rFonts w:ascii="Arial" w:hAnsi="Arial" w:cs="Arial"/>
          <w:sz w:val="20"/>
          <w:szCs w:val="20"/>
        </w:rPr>
        <w:t>Ribeirão Preto</w:t>
      </w:r>
      <w:r w:rsidR="00B04FBD">
        <w:rPr>
          <w:rFonts w:ascii="Arial" w:hAnsi="Arial" w:cs="Arial"/>
          <w:sz w:val="20"/>
          <w:szCs w:val="20"/>
        </w:rPr>
        <w:t>.</w:t>
      </w:r>
    </w:p>
    <w:p w:rsidR="00B04FBD" w:rsidRDefault="00B04FBD" w:rsidP="005C3B2C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</w:t>
      </w:r>
      <w:r w:rsidR="00665DC8" w:rsidRPr="00665DC8">
        <w:rPr>
          <w:rFonts w:ascii="Arial" w:hAnsi="Arial" w:cs="Arial"/>
          <w:sz w:val="20"/>
          <w:szCs w:val="20"/>
        </w:rPr>
        <w:t xml:space="preserve"> conformidade</w:t>
      </w:r>
      <w:r w:rsidR="00665DC8">
        <w:rPr>
          <w:rFonts w:ascii="Arial" w:hAnsi="Arial" w:cs="Arial"/>
          <w:sz w:val="20"/>
          <w:szCs w:val="20"/>
        </w:rPr>
        <w:t xml:space="preserve"> com as normas regimentais da </w:t>
      </w:r>
      <w:r>
        <w:rPr>
          <w:rFonts w:ascii="Arial" w:hAnsi="Arial" w:cs="Arial"/>
          <w:sz w:val="20"/>
          <w:szCs w:val="20"/>
        </w:rPr>
        <w:t>escola</w:t>
      </w:r>
      <w:r w:rsidR="00686781">
        <w:rPr>
          <w:rFonts w:ascii="Arial" w:hAnsi="Arial" w:cs="Arial"/>
          <w:sz w:val="20"/>
          <w:szCs w:val="20"/>
        </w:rPr>
        <w:t>,</w:t>
      </w:r>
      <w:r w:rsidR="00706A8D">
        <w:rPr>
          <w:rFonts w:ascii="Arial" w:hAnsi="Arial" w:cs="Arial"/>
          <w:sz w:val="20"/>
          <w:szCs w:val="20"/>
        </w:rPr>
        <w:t xml:space="preserve"> o estudante </w:t>
      </w:r>
      <w:r w:rsidR="005B630B">
        <w:rPr>
          <w:rFonts w:ascii="Arial" w:hAnsi="Arial" w:cs="Arial"/>
          <w:sz w:val="20"/>
          <w:szCs w:val="20"/>
        </w:rPr>
        <w:t xml:space="preserve">deveria </w:t>
      </w:r>
      <w:r w:rsidR="00706A8D">
        <w:rPr>
          <w:rFonts w:ascii="Arial" w:hAnsi="Arial" w:cs="Arial"/>
          <w:sz w:val="20"/>
          <w:szCs w:val="20"/>
        </w:rPr>
        <w:t>obter</w:t>
      </w:r>
      <w:r w:rsidR="00665DC8">
        <w:rPr>
          <w:rFonts w:ascii="Arial" w:hAnsi="Arial" w:cs="Arial"/>
          <w:sz w:val="20"/>
          <w:szCs w:val="20"/>
        </w:rPr>
        <w:t xml:space="preserve"> a média 6.0</w:t>
      </w:r>
      <w:r w:rsidR="00991F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(seis), no entanto, </w:t>
      </w:r>
      <w:r w:rsidR="00991F18">
        <w:rPr>
          <w:rFonts w:ascii="Arial" w:hAnsi="Arial" w:cs="Arial"/>
          <w:sz w:val="20"/>
          <w:szCs w:val="20"/>
        </w:rPr>
        <w:t xml:space="preserve">a média final alcançada </w:t>
      </w:r>
      <w:r w:rsidR="00E24C26">
        <w:rPr>
          <w:rFonts w:ascii="Arial" w:hAnsi="Arial" w:cs="Arial"/>
          <w:sz w:val="20"/>
          <w:szCs w:val="20"/>
        </w:rPr>
        <w:t>e</w:t>
      </w:r>
      <w:r w:rsidR="00991F18">
        <w:rPr>
          <w:rFonts w:ascii="Arial" w:hAnsi="Arial" w:cs="Arial"/>
          <w:sz w:val="20"/>
          <w:szCs w:val="20"/>
        </w:rPr>
        <w:t>m</w:t>
      </w:r>
      <w:r w:rsidR="00665DC8">
        <w:rPr>
          <w:rFonts w:ascii="Arial" w:hAnsi="Arial" w:cs="Arial"/>
          <w:sz w:val="20"/>
          <w:szCs w:val="20"/>
        </w:rPr>
        <w:t xml:space="preserve"> Matemática</w:t>
      </w:r>
      <w:r w:rsidR="00991F18">
        <w:rPr>
          <w:rFonts w:ascii="Arial" w:hAnsi="Arial" w:cs="Arial"/>
          <w:sz w:val="20"/>
          <w:szCs w:val="20"/>
        </w:rPr>
        <w:t xml:space="preserve"> foi 4.5</w:t>
      </w:r>
      <w:r w:rsidR="00DB0845">
        <w:rPr>
          <w:rFonts w:ascii="Arial" w:hAnsi="Arial" w:cs="Arial"/>
          <w:sz w:val="20"/>
          <w:szCs w:val="20"/>
        </w:rPr>
        <w:t xml:space="preserve"> </w:t>
      </w:r>
      <w:r w:rsidR="00991F18">
        <w:rPr>
          <w:rFonts w:ascii="Arial" w:hAnsi="Arial" w:cs="Arial"/>
          <w:sz w:val="20"/>
          <w:szCs w:val="20"/>
        </w:rPr>
        <w:t>e em</w:t>
      </w:r>
      <w:r w:rsidR="00DB084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8534E">
        <w:rPr>
          <w:rFonts w:ascii="Arial" w:hAnsi="Arial" w:cs="Arial"/>
          <w:sz w:val="20"/>
          <w:szCs w:val="20"/>
        </w:rPr>
        <w:t>Química</w:t>
      </w:r>
      <w:r w:rsidR="00DB0845">
        <w:rPr>
          <w:rFonts w:ascii="Arial" w:hAnsi="Arial" w:cs="Arial"/>
          <w:sz w:val="20"/>
          <w:szCs w:val="20"/>
        </w:rPr>
        <w:t xml:space="preserve"> </w:t>
      </w:r>
      <w:r w:rsidR="00686781">
        <w:rPr>
          <w:rFonts w:ascii="Arial" w:hAnsi="Arial" w:cs="Arial"/>
          <w:sz w:val="20"/>
          <w:szCs w:val="20"/>
        </w:rPr>
        <w:t>3,</w:t>
      </w:r>
      <w:r w:rsidR="00221716">
        <w:rPr>
          <w:rFonts w:ascii="Arial" w:hAnsi="Arial" w:cs="Arial"/>
          <w:sz w:val="20"/>
          <w:szCs w:val="20"/>
        </w:rPr>
        <w:t>5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F8534E" w:rsidRDefault="00F8534E" w:rsidP="005C3B2C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2790B">
        <w:rPr>
          <w:rFonts w:ascii="Arial" w:hAnsi="Arial" w:cs="Arial"/>
          <w:sz w:val="20"/>
          <w:szCs w:val="20"/>
        </w:rPr>
        <w:t xml:space="preserve">Em </w:t>
      </w:r>
      <w:r>
        <w:rPr>
          <w:rFonts w:ascii="Arial" w:hAnsi="Arial" w:cs="Arial"/>
          <w:sz w:val="20"/>
          <w:szCs w:val="20"/>
        </w:rPr>
        <w:t>12</w:t>
      </w:r>
      <w:r w:rsidRPr="0012790B">
        <w:rPr>
          <w:rFonts w:ascii="Arial" w:hAnsi="Arial" w:cs="Arial"/>
          <w:sz w:val="20"/>
          <w:szCs w:val="20"/>
        </w:rPr>
        <w:t>-1</w:t>
      </w:r>
      <w:r>
        <w:rPr>
          <w:rFonts w:ascii="Arial" w:hAnsi="Arial" w:cs="Arial"/>
          <w:sz w:val="20"/>
          <w:szCs w:val="20"/>
        </w:rPr>
        <w:t>2</w:t>
      </w:r>
      <w:r w:rsidRPr="0012790B">
        <w:rPr>
          <w:rFonts w:ascii="Arial" w:hAnsi="Arial" w:cs="Arial"/>
          <w:sz w:val="20"/>
          <w:szCs w:val="20"/>
        </w:rPr>
        <w:t xml:space="preserve">-2012, </w:t>
      </w:r>
      <w:r w:rsidR="003D507A">
        <w:rPr>
          <w:rFonts w:ascii="Arial" w:hAnsi="Arial" w:cs="Arial"/>
          <w:sz w:val="20"/>
          <w:szCs w:val="20"/>
        </w:rPr>
        <w:t>a</w:t>
      </w:r>
      <w:r w:rsidR="00B04FBD">
        <w:rPr>
          <w:rFonts w:ascii="Arial" w:hAnsi="Arial" w:cs="Arial"/>
          <w:sz w:val="20"/>
          <w:szCs w:val="20"/>
        </w:rPr>
        <w:t xml:space="preserve"> </w:t>
      </w:r>
      <w:r w:rsidR="00D62AD1">
        <w:rPr>
          <w:rFonts w:ascii="Arial" w:hAnsi="Arial" w:cs="Arial"/>
          <w:sz w:val="20"/>
          <w:szCs w:val="20"/>
        </w:rPr>
        <w:t>responsável legal pelo estudante</w:t>
      </w:r>
      <w:r>
        <w:rPr>
          <w:rFonts w:ascii="Arial" w:hAnsi="Arial" w:cs="Arial"/>
          <w:sz w:val="20"/>
          <w:szCs w:val="20"/>
        </w:rPr>
        <w:t xml:space="preserve"> </w:t>
      </w:r>
      <w:r w:rsidRPr="0012790B">
        <w:rPr>
          <w:rFonts w:ascii="Arial" w:hAnsi="Arial" w:cs="Arial"/>
          <w:sz w:val="20"/>
          <w:szCs w:val="20"/>
        </w:rPr>
        <w:t>entr</w:t>
      </w:r>
      <w:r>
        <w:rPr>
          <w:rFonts w:ascii="Arial" w:hAnsi="Arial" w:cs="Arial"/>
          <w:sz w:val="20"/>
          <w:szCs w:val="20"/>
        </w:rPr>
        <w:t>ou</w:t>
      </w:r>
      <w:r w:rsidRPr="0012790B">
        <w:rPr>
          <w:rFonts w:ascii="Arial" w:hAnsi="Arial" w:cs="Arial"/>
          <w:sz w:val="20"/>
          <w:szCs w:val="20"/>
        </w:rPr>
        <w:t xml:space="preserve"> com pedido de reconsideração d</w:t>
      </w:r>
      <w:r w:rsidR="00320C81">
        <w:rPr>
          <w:rFonts w:ascii="Arial" w:hAnsi="Arial" w:cs="Arial"/>
          <w:sz w:val="20"/>
          <w:szCs w:val="20"/>
        </w:rPr>
        <w:t>os</w:t>
      </w:r>
      <w:r w:rsidRPr="0012790B">
        <w:rPr>
          <w:rFonts w:ascii="Arial" w:hAnsi="Arial" w:cs="Arial"/>
          <w:sz w:val="20"/>
          <w:szCs w:val="20"/>
        </w:rPr>
        <w:t xml:space="preserve"> resultados finais junto </w:t>
      </w:r>
      <w:r w:rsidR="00B04FBD">
        <w:rPr>
          <w:rFonts w:ascii="Arial" w:hAnsi="Arial" w:cs="Arial"/>
          <w:sz w:val="20"/>
          <w:szCs w:val="20"/>
        </w:rPr>
        <w:t>à escola</w:t>
      </w:r>
      <w:r w:rsidR="00736142">
        <w:rPr>
          <w:rFonts w:ascii="Arial" w:hAnsi="Arial" w:cs="Arial"/>
          <w:sz w:val="20"/>
          <w:szCs w:val="20"/>
        </w:rPr>
        <w:t>.</w:t>
      </w:r>
    </w:p>
    <w:p w:rsidR="00F8534E" w:rsidRPr="0012790B" w:rsidRDefault="00F8534E" w:rsidP="005C3B2C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2790B">
        <w:rPr>
          <w:rFonts w:ascii="Arial" w:hAnsi="Arial" w:cs="Arial"/>
          <w:sz w:val="20"/>
          <w:szCs w:val="20"/>
        </w:rPr>
        <w:t xml:space="preserve">Em </w:t>
      </w:r>
      <w:r>
        <w:rPr>
          <w:rFonts w:ascii="Arial" w:hAnsi="Arial" w:cs="Arial"/>
          <w:sz w:val="20"/>
          <w:szCs w:val="20"/>
        </w:rPr>
        <w:t>13</w:t>
      </w:r>
      <w:r w:rsidRPr="0012790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12</w:t>
      </w:r>
      <w:r w:rsidRPr="0012790B">
        <w:rPr>
          <w:rFonts w:ascii="Arial" w:hAnsi="Arial" w:cs="Arial"/>
          <w:sz w:val="20"/>
          <w:szCs w:val="20"/>
        </w:rPr>
        <w:t>-201</w:t>
      </w:r>
      <w:r>
        <w:rPr>
          <w:rFonts w:ascii="Arial" w:hAnsi="Arial" w:cs="Arial"/>
          <w:sz w:val="20"/>
          <w:szCs w:val="20"/>
        </w:rPr>
        <w:t>2</w:t>
      </w:r>
      <w:r w:rsidRPr="0012790B">
        <w:rPr>
          <w:rFonts w:ascii="Arial" w:hAnsi="Arial" w:cs="Arial"/>
          <w:sz w:val="20"/>
          <w:szCs w:val="20"/>
        </w:rPr>
        <w:t xml:space="preserve">, o Conselho de </w:t>
      </w:r>
      <w:r w:rsidR="00686781">
        <w:rPr>
          <w:rFonts w:ascii="Arial" w:hAnsi="Arial" w:cs="Arial"/>
          <w:sz w:val="20"/>
          <w:szCs w:val="20"/>
        </w:rPr>
        <w:t>C</w:t>
      </w:r>
      <w:r w:rsidRPr="0012790B">
        <w:rPr>
          <w:rFonts w:ascii="Arial" w:hAnsi="Arial" w:cs="Arial"/>
          <w:sz w:val="20"/>
          <w:szCs w:val="20"/>
        </w:rPr>
        <w:t xml:space="preserve">lasse </w:t>
      </w:r>
      <w:r w:rsidR="00B04FBD">
        <w:rPr>
          <w:rFonts w:ascii="Arial" w:hAnsi="Arial" w:cs="Arial"/>
          <w:sz w:val="20"/>
          <w:szCs w:val="20"/>
        </w:rPr>
        <w:t xml:space="preserve">se </w:t>
      </w:r>
      <w:r w:rsidRPr="0012790B">
        <w:rPr>
          <w:rFonts w:ascii="Arial" w:hAnsi="Arial" w:cs="Arial"/>
          <w:sz w:val="20"/>
          <w:szCs w:val="20"/>
        </w:rPr>
        <w:t>manifestou</w:t>
      </w:r>
      <w:r w:rsidR="00B04FBD">
        <w:rPr>
          <w:rFonts w:ascii="Arial" w:hAnsi="Arial" w:cs="Arial"/>
          <w:sz w:val="20"/>
          <w:szCs w:val="20"/>
        </w:rPr>
        <w:t xml:space="preserve"> nos seguintes termos: </w:t>
      </w:r>
      <w:r w:rsidRPr="0012790B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i/>
          <w:sz w:val="20"/>
          <w:szCs w:val="20"/>
        </w:rPr>
        <w:t>(...) mesmo sem ocorrências negativas e faltas durante o ano letivo, o aluno não alcançou as notas médias exigidas pelo regimento do Colégio.” “(...) Durante o ano letivo de 2012, a família participou das reuniões trimestrais de pais, recebendo as orientações devidas de cada professor para o exercício da recuperação paralela e, diante de tais procedimentos o aluno não teve desempenho satisfatório.” “(...) Di</w:t>
      </w:r>
      <w:r w:rsidR="00686781">
        <w:rPr>
          <w:rFonts w:ascii="Arial" w:hAnsi="Arial" w:cs="Arial"/>
          <w:i/>
          <w:sz w:val="20"/>
          <w:szCs w:val="20"/>
        </w:rPr>
        <w:t>ante do exposto, o Conselho de C</w:t>
      </w:r>
      <w:r>
        <w:rPr>
          <w:rFonts w:ascii="Arial" w:hAnsi="Arial" w:cs="Arial"/>
          <w:i/>
          <w:sz w:val="20"/>
          <w:szCs w:val="20"/>
        </w:rPr>
        <w:t>lasse reitera a retenção do aluno</w:t>
      </w:r>
      <w:r w:rsidR="00DB0845">
        <w:rPr>
          <w:rFonts w:ascii="Arial" w:hAnsi="Arial" w:cs="Arial"/>
          <w:i/>
          <w:sz w:val="20"/>
          <w:szCs w:val="20"/>
        </w:rPr>
        <w:t>”</w:t>
      </w:r>
      <w:r w:rsidR="00DB0845">
        <w:rPr>
          <w:rFonts w:ascii="Arial" w:hAnsi="Arial" w:cs="Arial"/>
          <w:sz w:val="20"/>
          <w:szCs w:val="20"/>
        </w:rPr>
        <w:t>.</w:t>
      </w:r>
    </w:p>
    <w:p w:rsidR="00F8534E" w:rsidRPr="00CE0A8A" w:rsidRDefault="00F8534E" w:rsidP="00F8534E">
      <w:pPr>
        <w:spacing w:before="120"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2790B">
        <w:rPr>
          <w:rFonts w:ascii="Arial" w:hAnsi="Arial" w:cs="Arial"/>
          <w:sz w:val="20"/>
          <w:szCs w:val="20"/>
        </w:rPr>
        <w:t xml:space="preserve">Em </w:t>
      </w:r>
      <w:r>
        <w:rPr>
          <w:rFonts w:ascii="Arial" w:hAnsi="Arial" w:cs="Arial"/>
          <w:sz w:val="20"/>
          <w:szCs w:val="20"/>
        </w:rPr>
        <w:t>13</w:t>
      </w:r>
      <w:r w:rsidRPr="0012790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12</w:t>
      </w:r>
      <w:r w:rsidRPr="0012790B">
        <w:rPr>
          <w:rFonts w:ascii="Arial" w:hAnsi="Arial" w:cs="Arial"/>
          <w:sz w:val="20"/>
          <w:szCs w:val="20"/>
        </w:rPr>
        <w:t>-201</w:t>
      </w:r>
      <w:r>
        <w:rPr>
          <w:rFonts w:ascii="Arial" w:hAnsi="Arial" w:cs="Arial"/>
          <w:sz w:val="20"/>
          <w:szCs w:val="20"/>
        </w:rPr>
        <w:t>2</w:t>
      </w:r>
      <w:r w:rsidR="00323A8F">
        <w:rPr>
          <w:rFonts w:ascii="Arial" w:hAnsi="Arial" w:cs="Arial"/>
          <w:sz w:val="20"/>
          <w:szCs w:val="20"/>
        </w:rPr>
        <w:t>,</w:t>
      </w:r>
      <w:r w:rsidRPr="0012790B">
        <w:rPr>
          <w:rFonts w:ascii="Arial" w:hAnsi="Arial" w:cs="Arial"/>
          <w:sz w:val="20"/>
          <w:szCs w:val="20"/>
        </w:rPr>
        <w:t xml:space="preserve"> </w:t>
      </w:r>
      <w:r w:rsidR="005C3B2C">
        <w:rPr>
          <w:rFonts w:ascii="Arial" w:hAnsi="Arial" w:cs="Arial"/>
          <w:sz w:val="20"/>
          <w:szCs w:val="20"/>
        </w:rPr>
        <w:t xml:space="preserve">houve a interposição de </w:t>
      </w:r>
      <w:r w:rsidR="00686781">
        <w:rPr>
          <w:rFonts w:ascii="Arial" w:hAnsi="Arial" w:cs="Arial"/>
          <w:sz w:val="20"/>
          <w:szCs w:val="20"/>
        </w:rPr>
        <w:t>R</w:t>
      </w:r>
      <w:r w:rsidRPr="0012790B">
        <w:rPr>
          <w:rFonts w:ascii="Arial" w:hAnsi="Arial" w:cs="Arial"/>
          <w:sz w:val="20"/>
          <w:szCs w:val="20"/>
        </w:rPr>
        <w:t>ecurso junto à D</w:t>
      </w:r>
      <w:r w:rsidR="00B04FBD">
        <w:rPr>
          <w:rFonts w:ascii="Arial" w:hAnsi="Arial" w:cs="Arial"/>
          <w:sz w:val="20"/>
          <w:szCs w:val="20"/>
        </w:rPr>
        <w:t>iretoria de Ensino</w:t>
      </w:r>
      <w:r w:rsidR="00DB0845">
        <w:rPr>
          <w:rFonts w:ascii="Arial" w:hAnsi="Arial" w:cs="Arial"/>
          <w:sz w:val="20"/>
          <w:szCs w:val="20"/>
        </w:rPr>
        <w:t>,</w:t>
      </w:r>
      <w:r w:rsidRPr="0012790B">
        <w:rPr>
          <w:rFonts w:ascii="Arial" w:hAnsi="Arial" w:cs="Arial"/>
          <w:sz w:val="20"/>
          <w:szCs w:val="20"/>
        </w:rPr>
        <w:t xml:space="preserve"> contra a decisão da </w:t>
      </w:r>
      <w:r w:rsidR="00DB0845" w:rsidRPr="0012790B">
        <w:rPr>
          <w:rFonts w:ascii="Arial" w:hAnsi="Arial" w:cs="Arial"/>
          <w:sz w:val="20"/>
          <w:szCs w:val="20"/>
        </w:rPr>
        <w:t>escola,</w:t>
      </w:r>
      <w:r>
        <w:rPr>
          <w:rFonts w:ascii="Arial" w:hAnsi="Arial" w:cs="Arial"/>
          <w:sz w:val="20"/>
          <w:szCs w:val="20"/>
        </w:rPr>
        <w:t xml:space="preserve"> </w:t>
      </w:r>
      <w:r w:rsidR="005C3B2C">
        <w:rPr>
          <w:rFonts w:ascii="Arial" w:hAnsi="Arial" w:cs="Arial"/>
          <w:sz w:val="20"/>
          <w:szCs w:val="20"/>
        </w:rPr>
        <w:t>que incluiu a observação de que o estudante</w:t>
      </w:r>
      <w:r w:rsidR="00B04FBD">
        <w:rPr>
          <w:rFonts w:ascii="Arial" w:hAnsi="Arial" w:cs="Arial"/>
          <w:sz w:val="20"/>
          <w:szCs w:val="20"/>
        </w:rPr>
        <w:t xml:space="preserve"> havia sido "</w:t>
      </w:r>
      <w:r>
        <w:rPr>
          <w:rFonts w:ascii="Arial" w:hAnsi="Arial" w:cs="Arial"/>
          <w:i/>
          <w:sz w:val="20"/>
          <w:szCs w:val="20"/>
        </w:rPr>
        <w:t xml:space="preserve">classificado para a 2ª fase da UNESP, no curso de Administração Pública” </w:t>
      </w:r>
      <w:r w:rsidR="005C3B2C">
        <w:rPr>
          <w:rFonts w:ascii="Arial" w:hAnsi="Arial" w:cs="Arial"/>
          <w:sz w:val="20"/>
          <w:szCs w:val="20"/>
        </w:rPr>
        <w:t xml:space="preserve">e que “(...) </w:t>
      </w:r>
      <w:r w:rsidRPr="005C3B2C">
        <w:rPr>
          <w:rFonts w:ascii="Arial" w:hAnsi="Arial" w:cs="Arial"/>
          <w:i/>
          <w:sz w:val="20"/>
          <w:szCs w:val="20"/>
        </w:rPr>
        <w:t xml:space="preserve">não </w:t>
      </w:r>
      <w:r>
        <w:rPr>
          <w:rFonts w:ascii="Arial" w:hAnsi="Arial" w:cs="Arial"/>
          <w:i/>
          <w:sz w:val="20"/>
          <w:szCs w:val="20"/>
        </w:rPr>
        <w:t>teve ocorrências ou faltas no ano letivo</w:t>
      </w:r>
      <w:r w:rsidR="00B04FBD">
        <w:rPr>
          <w:rFonts w:ascii="Arial" w:hAnsi="Arial" w:cs="Arial"/>
          <w:i/>
          <w:sz w:val="20"/>
          <w:szCs w:val="20"/>
        </w:rPr>
        <w:t xml:space="preserve"> e</w:t>
      </w:r>
      <w:r>
        <w:rPr>
          <w:rFonts w:ascii="Arial" w:hAnsi="Arial" w:cs="Arial"/>
          <w:i/>
          <w:sz w:val="20"/>
          <w:szCs w:val="20"/>
        </w:rPr>
        <w:t xml:space="preserve"> todas as convocações que teve para comparecer aos plantões ele </w:t>
      </w:r>
      <w:r w:rsidR="00323A8F">
        <w:rPr>
          <w:rFonts w:ascii="Arial" w:hAnsi="Arial" w:cs="Arial"/>
          <w:i/>
          <w:sz w:val="20"/>
          <w:szCs w:val="20"/>
        </w:rPr>
        <w:t>frequentou</w:t>
      </w:r>
      <w:r w:rsidR="006405EF">
        <w:rPr>
          <w:rFonts w:ascii="Arial" w:hAnsi="Arial" w:cs="Arial"/>
          <w:i/>
          <w:sz w:val="20"/>
          <w:szCs w:val="20"/>
        </w:rPr>
        <w:t>”.</w:t>
      </w:r>
    </w:p>
    <w:p w:rsidR="00F8534E" w:rsidRPr="0012790B" w:rsidRDefault="00F8534E" w:rsidP="00F8534E">
      <w:pPr>
        <w:spacing w:before="120"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2790B">
        <w:rPr>
          <w:rFonts w:ascii="Arial" w:hAnsi="Arial" w:cs="Arial"/>
          <w:sz w:val="20"/>
          <w:szCs w:val="20"/>
        </w:rPr>
        <w:t>A Comissão de Supervisores</w:t>
      </w:r>
      <w:r>
        <w:rPr>
          <w:rFonts w:ascii="Arial" w:hAnsi="Arial" w:cs="Arial"/>
          <w:sz w:val="20"/>
          <w:szCs w:val="20"/>
        </w:rPr>
        <w:t>,</w:t>
      </w:r>
      <w:r w:rsidRPr="0012790B">
        <w:rPr>
          <w:rFonts w:ascii="Arial" w:hAnsi="Arial" w:cs="Arial"/>
          <w:sz w:val="20"/>
          <w:szCs w:val="20"/>
        </w:rPr>
        <w:t xml:space="preserve"> designada pela D</w:t>
      </w:r>
      <w:r w:rsidR="00B04FBD">
        <w:rPr>
          <w:rFonts w:ascii="Arial" w:hAnsi="Arial" w:cs="Arial"/>
          <w:sz w:val="20"/>
          <w:szCs w:val="20"/>
        </w:rPr>
        <w:t>iretoria de Ensino</w:t>
      </w:r>
      <w:r w:rsidR="006405EF">
        <w:rPr>
          <w:rFonts w:ascii="Arial" w:hAnsi="Arial" w:cs="Arial"/>
          <w:sz w:val="20"/>
          <w:szCs w:val="20"/>
        </w:rPr>
        <w:t xml:space="preserve">, </w:t>
      </w:r>
      <w:r w:rsidR="00B04FBD">
        <w:rPr>
          <w:rFonts w:ascii="Arial" w:hAnsi="Arial" w:cs="Arial"/>
          <w:sz w:val="20"/>
          <w:szCs w:val="20"/>
        </w:rPr>
        <w:t xml:space="preserve">ponderou </w:t>
      </w:r>
      <w:r w:rsidR="005C3B2C">
        <w:rPr>
          <w:rFonts w:ascii="Arial" w:hAnsi="Arial" w:cs="Arial"/>
          <w:sz w:val="20"/>
          <w:szCs w:val="20"/>
        </w:rPr>
        <w:t>o seguinte</w:t>
      </w:r>
      <w:r w:rsidRPr="0012790B">
        <w:rPr>
          <w:rFonts w:ascii="Arial" w:hAnsi="Arial" w:cs="Arial"/>
          <w:sz w:val="20"/>
          <w:szCs w:val="20"/>
        </w:rPr>
        <w:t>:</w:t>
      </w:r>
    </w:p>
    <w:p w:rsidR="00B04FBD" w:rsidRDefault="00F8534E" w:rsidP="00F8534E">
      <w:pPr>
        <w:spacing w:before="120" w:after="0" w:line="360" w:lineRule="auto"/>
        <w:ind w:firstLine="851"/>
        <w:jc w:val="both"/>
        <w:rPr>
          <w:rFonts w:ascii="Arial" w:hAnsi="Arial" w:cs="Arial"/>
          <w:i/>
          <w:sz w:val="20"/>
          <w:szCs w:val="20"/>
        </w:rPr>
      </w:pPr>
      <w:r w:rsidRPr="0012790B">
        <w:rPr>
          <w:rFonts w:ascii="Arial" w:hAnsi="Arial" w:cs="Arial"/>
          <w:sz w:val="20"/>
          <w:szCs w:val="20"/>
        </w:rPr>
        <w:t>“</w:t>
      </w:r>
      <w:proofErr w:type="gramStart"/>
      <w:r w:rsidRPr="0012790B">
        <w:rPr>
          <w:rFonts w:ascii="Arial" w:hAnsi="Arial" w:cs="Arial"/>
          <w:i/>
          <w:sz w:val="20"/>
          <w:szCs w:val="20"/>
        </w:rPr>
        <w:t>1)</w:t>
      </w:r>
      <w:proofErr w:type="gramEnd"/>
      <w:r w:rsidRPr="0012790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O desempenho do aluno, no decorrer do ano letivo, não foi satisfatório em duas disciplinas: Matemática e Química</w:t>
      </w:r>
      <w:r w:rsidRPr="0012790B">
        <w:rPr>
          <w:rFonts w:ascii="Arial" w:hAnsi="Arial" w:cs="Arial"/>
          <w:sz w:val="20"/>
          <w:szCs w:val="20"/>
        </w:rPr>
        <w:t>;</w:t>
      </w:r>
      <w:r w:rsidR="00B04FBD">
        <w:rPr>
          <w:rFonts w:ascii="Arial" w:hAnsi="Arial" w:cs="Arial"/>
          <w:sz w:val="20"/>
          <w:szCs w:val="20"/>
        </w:rPr>
        <w:t xml:space="preserve"> </w:t>
      </w:r>
      <w:r w:rsidRPr="0012790B">
        <w:rPr>
          <w:rFonts w:ascii="Arial" w:hAnsi="Arial" w:cs="Arial"/>
          <w:i/>
          <w:sz w:val="20"/>
          <w:szCs w:val="20"/>
        </w:rPr>
        <w:t xml:space="preserve">2) </w:t>
      </w:r>
      <w:r>
        <w:rPr>
          <w:rFonts w:ascii="Arial" w:hAnsi="Arial" w:cs="Arial"/>
          <w:i/>
          <w:sz w:val="20"/>
          <w:szCs w:val="20"/>
        </w:rPr>
        <w:t>A família sempre esteve ciente do quadro do aluno (...) os pais estiveram presentes nas reuniões de pais nos três trimestres</w:t>
      </w:r>
      <w:r w:rsidRPr="0012790B">
        <w:rPr>
          <w:rFonts w:ascii="Arial" w:hAnsi="Arial" w:cs="Arial"/>
          <w:i/>
          <w:sz w:val="20"/>
          <w:szCs w:val="20"/>
        </w:rPr>
        <w:t>;</w:t>
      </w:r>
      <w:r w:rsidR="00B04FBD">
        <w:rPr>
          <w:rFonts w:ascii="Arial" w:hAnsi="Arial" w:cs="Arial"/>
          <w:i/>
          <w:sz w:val="20"/>
          <w:szCs w:val="20"/>
        </w:rPr>
        <w:t xml:space="preserve"> </w:t>
      </w:r>
      <w:r w:rsidRPr="0012790B">
        <w:rPr>
          <w:rFonts w:ascii="Arial" w:hAnsi="Arial" w:cs="Arial"/>
          <w:i/>
          <w:sz w:val="20"/>
          <w:szCs w:val="20"/>
        </w:rPr>
        <w:t>3)</w:t>
      </w:r>
      <w:r>
        <w:rPr>
          <w:rFonts w:ascii="Arial" w:hAnsi="Arial" w:cs="Arial"/>
          <w:i/>
          <w:sz w:val="20"/>
          <w:szCs w:val="20"/>
        </w:rPr>
        <w:t xml:space="preserve"> O comparecimento do aluno às aulas de recuperação foi parcial, com pouco mais de </w:t>
      </w:r>
      <w:r w:rsidR="00323A8F">
        <w:rPr>
          <w:rFonts w:ascii="Arial" w:hAnsi="Arial" w:cs="Arial"/>
          <w:i/>
          <w:sz w:val="20"/>
          <w:szCs w:val="20"/>
        </w:rPr>
        <w:t>cinquenta</w:t>
      </w:r>
      <w:r>
        <w:rPr>
          <w:rFonts w:ascii="Arial" w:hAnsi="Arial" w:cs="Arial"/>
          <w:i/>
          <w:sz w:val="20"/>
          <w:szCs w:val="20"/>
        </w:rPr>
        <w:t xml:space="preserve"> por cento de presença nos Grupos de Estudos; (...) constata-se que o aluno não atingiu a média 6.0, prevista no Regimento Escolar, em nenhum dos trimestres do ano letivo </w:t>
      </w:r>
      <w:r w:rsidR="00B04FBD">
        <w:rPr>
          <w:rFonts w:ascii="Arial" w:hAnsi="Arial" w:cs="Arial"/>
          <w:i/>
          <w:sz w:val="20"/>
          <w:szCs w:val="20"/>
        </w:rPr>
        <w:t>d</w:t>
      </w:r>
      <w:r>
        <w:rPr>
          <w:rFonts w:ascii="Arial" w:hAnsi="Arial" w:cs="Arial"/>
          <w:i/>
          <w:sz w:val="20"/>
          <w:szCs w:val="20"/>
        </w:rPr>
        <w:t xml:space="preserve">e 2012, bem como na recuperação final nas </w:t>
      </w:r>
      <w:r w:rsidR="00B04FBD">
        <w:rPr>
          <w:rFonts w:ascii="Arial" w:hAnsi="Arial" w:cs="Arial"/>
          <w:i/>
          <w:sz w:val="20"/>
          <w:szCs w:val="20"/>
        </w:rPr>
        <w:t>disciplinas Matemática e Química."</w:t>
      </w:r>
    </w:p>
    <w:p w:rsidR="00B04FBD" w:rsidRDefault="00A6403C" w:rsidP="00F8534E">
      <w:pPr>
        <w:spacing w:before="120"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8534E" w:rsidRPr="00B04FBD">
        <w:rPr>
          <w:rFonts w:ascii="Arial" w:hAnsi="Arial" w:cs="Arial"/>
          <w:sz w:val="20"/>
          <w:szCs w:val="20"/>
        </w:rPr>
        <w:t xml:space="preserve"> Comissão </w:t>
      </w:r>
      <w:r>
        <w:rPr>
          <w:rFonts w:ascii="Arial" w:hAnsi="Arial" w:cs="Arial"/>
          <w:sz w:val="20"/>
          <w:szCs w:val="20"/>
        </w:rPr>
        <w:t>concluiu</w:t>
      </w:r>
      <w:r w:rsidR="005C3B2C">
        <w:rPr>
          <w:rFonts w:ascii="Arial" w:hAnsi="Arial" w:cs="Arial"/>
          <w:sz w:val="20"/>
          <w:szCs w:val="20"/>
        </w:rPr>
        <w:t xml:space="preserve"> </w:t>
      </w:r>
      <w:r w:rsidR="00F8534E" w:rsidRPr="00B04FBD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 xml:space="preserve">não houve </w:t>
      </w:r>
      <w:r w:rsidRPr="00B04FBD">
        <w:rPr>
          <w:rFonts w:ascii="Arial" w:hAnsi="Arial" w:cs="Arial"/>
          <w:sz w:val="20"/>
          <w:szCs w:val="20"/>
        </w:rPr>
        <w:t xml:space="preserve">indícios de irregularidades </w:t>
      </w:r>
      <w:r>
        <w:rPr>
          <w:rFonts w:ascii="Arial" w:hAnsi="Arial" w:cs="Arial"/>
          <w:sz w:val="20"/>
          <w:szCs w:val="20"/>
        </w:rPr>
        <w:t xml:space="preserve">e que </w:t>
      </w:r>
      <w:r w:rsidR="00F8534E" w:rsidRPr="00B04FBD">
        <w:rPr>
          <w:rFonts w:ascii="Arial" w:hAnsi="Arial" w:cs="Arial"/>
          <w:sz w:val="20"/>
          <w:szCs w:val="20"/>
        </w:rPr>
        <w:t>as normas regimentai</w:t>
      </w:r>
      <w:r>
        <w:rPr>
          <w:rFonts w:ascii="Arial" w:hAnsi="Arial" w:cs="Arial"/>
          <w:sz w:val="20"/>
          <w:szCs w:val="20"/>
        </w:rPr>
        <w:t>s foram respeitadas</w:t>
      </w:r>
      <w:r w:rsidR="005C3B2C">
        <w:rPr>
          <w:rFonts w:ascii="Arial" w:hAnsi="Arial" w:cs="Arial"/>
          <w:sz w:val="20"/>
          <w:szCs w:val="20"/>
        </w:rPr>
        <w:t>.</w:t>
      </w:r>
    </w:p>
    <w:p w:rsidR="00F8534E" w:rsidRDefault="00F8534E" w:rsidP="00F8534E">
      <w:pPr>
        <w:spacing w:before="120"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2790B">
        <w:rPr>
          <w:rFonts w:ascii="Arial" w:hAnsi="Arial" w:cs="Arial"/>
          <w:sz w:val="20"/>
          <w:szCs w:val="20"/>
        </w:rPr>
        <w:t>Após tomar ciência da decisão</w:t>
      </w:r>
      <w:r w:rsidR="00686781">
        <w:rPr>
          <w:rFonts w:ascii="Arial" w:hAnsi="Arial" w:cs="Arial"/>
          <w:sz w:val="20"/>
          <w:szCs w:val="20"/>
        </w:rPr>
        <w:t>,</w:t>
      </w:r>
      <w:r w:rsidRPr="001279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12790B">
        <w:rPr>
          <w:rFonts w:ascii="Arial" w:hAnsi="Arial" w:cs="Arial"/>
          <w:sz w:val="20"/>
          <w:szCs w:val="20"/>
        </w:rPr>
        <w:t xml:space="preserve"> </w:t>
      </w:r>
      <w:r w:rsidR="00E43FBE">
        <w:rPr>
          <w:rFonts w:ascii="Arial" w:hAnsi="Arial" w:cs="Arial"/>
          <w:sz w:val="20"/>
          <w:szCs w:val="20"/>
        </w:rPr>
        <w:t>responsável solicit</w:t>
      </w:r>
      <w:r w:rsidR="00B04FBD">
        <w:rPr>
          <w:rFonts w:ascii="Arial" w:hAnsi="Arial" w:cs="Arial"/>
          <w:sz w:val="20"/>
          <w:szCs w:val="20"/>
        </w:rPr>
        <w:t>ou</w:t>
      </w:r>
      <w:r w:rsidR="00E43FBE">
        <w:rPr>
          <w:rFonts w:ascii="Arial" w:hAnsi="Arial" w:cs="Arial"/>
          <w:sz w:val="20"/>
          <w:szCs w:val="20"/>
        </w:rPr>
        <w:t xml:space="preserve"> </w:t>
      </w:r>
      <w:r w:rsidRPr="0012790B">
        <w:rPr>
          <w:rFonts w:ascii="Arial" w:hAnsi="Arial" w:cs="Arial"/>
          <w:sz w:val="20"/>
          <w:szCs w:val="20"/>
        </w:rPr>
        <w:t>encaminha</w:t>
      </w:r>
      <w:r w:rsidR="00686781">
        <w:rPr>
          <w:rFonts w:ascii="Arial" w:hAnsi="Arial" w:cs="Arial"/>
          <w:sz w:val="20"/>
          <w:szCs w:val="20"/>
        </w:rPr>
        <w:t>mento de R</w:t>
      </w:r>
      <w:r w:rsidR="00462C79">
        <w:rPr>
          <w:rFonts w:ascii="Arial" w:hAnsi="Arial" w:cs="Arial"/>
          <w:sz w:val="20"/>
          <w:szCs w:val="20"/>
        </w:rPr>
        <w:t>ecurso</w:t>
      </w:r>
      <w:r w:rsidR="00E43FBE">
        <w:rPr>
          <w:rFonts w:ascii="Arial" w:hAnsi="Arial" w:cs="Arial"/>
          <w:sz w:val="20"/>
          <w:szCs w:val="20"/>
        </w:rPr>
        <w:t xml:space="preserve"> </w:t>
      </w:r>
      <w:r w:rsidR="00E24C26">
        <w:rPr>
          <w:rFonts w:ascii="Arial" w:hAnsi="Arial" w:cs="Arial"/>
          <w:sz w:val="20"/>
          <w:szCs w:val="20"/>
        </w:rPr>
        <w:t xml:space="preserve">a </w:t>
      </w:r>
      <w:r w:rsidRPr="0012790B">
        <w:rPr>
          <w:rFonts w:ascii="Arial" w:hAnsi="Arial" w:cs="Arial"/>
          <w:sz w:val="20"/>
          <w:szCs w:val="20"/>
        </w:rPr>
        <w:t>este Co</w:t>
      </w:r>
      <w:r w:rsidR="00B04FBD">
        <w:rPr>
          <w:rFonts w:ascii="Arial" w:hAnsi="Arial" w:cs="Arial"/>
          <w:sz w:val="20"/>
          <w:szCs w:val="20"/>
        </w:rPr>
        <w:t>legiado</w:t>
      </w:r>
      <w:r w:rsidRPr="0012790B">
        <w:rPr>
          <w:rFonts w:ascii="Arial" w:hAnsi="Arial" w:cs="Arial"/>
          <w:sz w:val="20"/>
          <w:szCs w:val="20"/>
        </w:rPr>
        <w:t xml:space="preserve">, nos termos da Deliberação CEE </w:t>
      </w:r>
      <w:r w:rsidR="00B04FBD">
        <w:rPr>
          <w:rFonts w:ascii="Arial" w:hAnsi="Arial" w:cs="Arial"/>
          <w:sz w:val="20"/>
          <w:szCs w:val="20"/>
        </w:rPr>
        <w:t>n.</w:t>
      </w:r>
      <w:r w:rsidRPr="0012790B">
        <w:rPr>
          <w:rFonts w:ascii="Arial" w:hAnsi="Arial" w:cs="Arial"/>
          <w:sz w:val="20"/>
          <w:szCs w:val="20"/>
        </w:rPr>
        <w:t>º 11/96</w:t>
      </w:r>
      <w:r w:rsidR="00E43FBE">
        <w:rPr>
          <w:rFonts w:ascii="Arial" w:hAnsi="Arial" w:cs="Arial"/>
          <w:sz w:val="20"/>
          <w:szCs w:val="20"/>
        </w:rPr>
        <w:t>.</w:t>
      </w:r>
      <w:r w:rsidRPr="0012790B">
        <w:rPr>
          <w:rFonts w:ascii="Arial" w:hAnsi="Arial" w:cs="Arial"/>
          <w:sz w:val="20"/>
          <w:szCs w:val="20"/>
        </w:rPr>
        <w:t xml:space="preserve"> </w:t>
      </w:r>
    </w:p>
    <w:p w:rsidR="004E0AF3" w:rsidRPr="00E812C6" w:rsidRDefault="00E812C6" w:rsidP="00142A09">
      <w:pPr>
        <w:spacing w:before="120" w:after="0" w:line="360" w:lineRule="auto"/>
        <w:jc w:val="both"/>
        <w:rPr>
          <w:rFonts w:ascii="Arial" w:hAnsi="Arial" w:cs="Arial"/>
          <w:b/>
        </w:rPr>
      </w:pPr>
      <w:r w:rsidRPr="00E812C6">
        <w:rPr>
          <w:rFonts w:ascii="Arial" w:hAnsi="Arial" w:cs="Arial"/>
          <w:b/>
        </w:rPr>
        <w:lastRenderedPageBreak/>
        <w:t>1.</w:t>
      </w:r>
      <w:r w:rsidR="00686781">
        <w:rPr>
          <w:rFonts w:ascii="Arial" w:hAnsi="Arial" w:cs="Arial"/>
          <w:b/>
        </w:rPr>
        <w:t>2</w:t>
      </w:r>
      <w:proofErr w:type="gramStart"/>
      <w:r w:rsidR="00686781">
        <w:rPr>
          <w:rFonts w:ascii="Arial" w:hAnsi="Arial" w:cs="Arial"/>
          <w:b/>
        </w:rPr>
        <w:t xml:space="preserve"> </w:t>
      </w:r>
      <w:r w:rsidR="00142A09" w:rsidRPr="00E812C6">
        <w:rPr>
          <w:rFonts w:ascii="Arial" w:hAnsi="Arial" w:cs="Arial"/>
          <w:b/>
        </w:rPr>
        <w:t xml:space="preserve"> </w:t>
      </w:r>
      <w:proofErr w:type="gramEnd"/>
      <w:r w:rsidR="00E24C26" w:rsidRPr="00E812C6">
        <w:rPr>
          <w:rFonts w:ascii="Arial" w:hAnsi="Arial" w:cs="Arial"/>
          <w:b/>
        </w:rPr>
        <w:t>APRECIAÇÃO</w:t>
      </w:r>
    </w:p>
    <w:p w:rsidR="00B04FBD" w:rsidRDefault="00E24C26" w:rsidP="00B04FBD">
      <w:pPr>
        <w:spacing w:before="120"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embasamento legal</w:t>
      </w:r>
      <w:r w:rsidR="004E0AF3" w:rsidRPr="004E0AF3">
        <w:rPr>
          <w:rFonts w:ascii="Arial" w:hAnsi="Arial" w:cs="Arial"/>
          <w:sz w:val="20"/>
          <w:szCs w:val="20"/>
        </w:rPr>
        <w:t xml:space="preserve"> </w:t>
      </w:r>
      <w:r w:rsidR="004E0AF3">
        <w:rPr>
          <w:rFonts w:ascii="Arial" w:hAnsi="Arial" w:cs="Arial"/>
          <w:sz w:val="20"/>
          <w:szCs w:val="20"/>
        </w:rPr>
        <w:t xml:space="preserve">para a apreciação do </w:t>
      </w:r>
      <w:r>
        <w:rPr>
          <w:rFonts w:ascii="Arial" w:hAnsi="Arial" w:cs="Arial"/>
          <w:sz w:val="20"/>
          <w:szCs w:val="20"/>
        </w:rPr>
        <w:t>caso</w:t>
      </w:r>
      <w:r w:rsidR="0068678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em tela</w:t>
      </w:r>
      <w:r w:rsidR="00686781">
        <w:rPr>
          <w:rFonts w:ascii="Arial" w:hAnsi="Arial" w:cs="Arial"/>
          <w:sz w:val="20"/>
          <w:szCs w:val="20"/>
        </w:rPr>
        <w:t>,</w:t>
      </w:r>
      <w:r w:rsidR="00005C5D">
        <w:rPr>
          <w:rFonts w:ascii="Arial" w:hAnsi="Arial" w:cs="Arial"/>
          <w:sz w:val="20"/>
          <w:szCs w:val="20"/>
        </w:rPr>
        <w:t xml:space="preserve"> encontra-se</w:t>
      </w:r>
      <w:r w:rsidR="004E0AF3">
        <w:rPr>
          <w:rFonts w:ascii="Arial" w:hAnsi="Arial" w:cs="Arial"/>
          <w:sz w:val="20"/>
          <w:szCs w:val="20"/>
        </w:rPr>
        <w:t xml:space="preserve"> devidamente explicitado no </w:t>
      </w:r>
      <w:r w:rsidR="00A6403C">
        <w:rPr>
          <w:rFonts w:ascii="Arial" w:hAnsi="Arial" w:cs="Arial"/>
          <w:sz w:val="20"/>
          <w:szCs w:val="20"/>
        </w:rPr>
        <w:t>art.</w:t>
      </w:r>
      <w:r w:rsidR="004E0AF3" w:rsidRPr="004E0AF3">
        <w:rPr>
          <w:rFonts w:ascii="Arial" w:hAnsi="Arial" w:cs="Arial"/>
          <w:sz w:val="20"/>
          <w:szCs w:val="20"/>
        </w:rPr>
        <w:t xml:space="preserve"> 8º da Deliberação CEE </w:t>
      </w:r>
      <w:r w:rsidR="00A6403C">
        <w:rPr>
          <w:rFonts w:ascii="Arial" w:hAnsi="Arial" w:cs="Arial"/>
          <w:sz w:val="20"/>
          <w:szCs w:val="20"/>
        </w:rPr>
        <w:t xml:space="preserve">n.º </w:t>
      </w:r>
      <w:r w:rsidR="004E0AF3" w:rsidRPr="004E0AF3">
        <w:rPr>
          <w:rFonts w:ascii="Arial" w:hAnsi="Arial" w:cs="Arial"/>
          <w:sz w:val="20"/>
          <w:szCs w:val="20"/>
        </w:rPr>
        <w:t>11/96,</w:t>
      </w:r>
      <w:r w:rsidR="00733BD1" w:rsidRPr="004E0AF3">
        <w:rPr>
          <w:rFonts w:ascii="Arial" w:hAnsi="Arial" w:cs="Arial"/>
          <w:sz w:val="20"/>
          <w:szCs w:val="20"/>
        </w:rPr>
        <w:t xml:space="preserve"> </w:t>
      </w:r>
      <w:r w:rsidR="004E0AF3">
        <w:rPr>
          <w:rFonts w:ascii="Arial" w:hAnsi="Arial" w:cs="Arial"/>
          <w:sz w:val="20"/>
          <w:szCs w:val="20"/>
        </w:rPr>
        <w:t xml:space="preserve">que </w:t>
      </w:r>
      <w:r w:rsidR="004E0AF3" w:rsidRPr="004E0AF3">
        <w:rPr>
          <w:rFonts w:ascii="Arial" w:hAnsi="Arial" w:cs="Arial"/>
          <w:sz w:val="20"/>
          <w:szCs w:val="20"/>
        </w:rPr>
        <w:t xml:space="preserve">dispõe </w:t>
      </w:r>
      <w:r w:rsidR="004E0AF3" w:rsidRPr="005C3B2C">
        <w:rPr>
          <w:rFonts w:ascii="Arial" w:hAnsi="Arial" w:cs="Arial"/>
          <w:i/>
          <w:sz w:val="20"/>
          <w:szCs w:val="20"/>
        </w:rPr>
        <w:t>in verbis</w:t>
      </w:r>
      <w:r w:rsidR="00320C81">
        <w:rPr>
          <w:rFonts w:ascii="Arial" w:hAnsi="Arial" w:cs="Arial"/>
          <w:sz w:val="20"/>
          <w:szCs w:val="20"/>
        </w:rPr>
        <w:t>:</w:t>
      </w:r>
    </w:p>
    <w:p w:rsidR="004E0AF3" w:rsidRPr="004E0AF3" w:rsidRDefault="00320C81" w:rsidP="00320C81">
      <w:pPr>
        <w:spacing w:before="120"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"</w:t>
      </w:r>
      <w:r w:rsidR="004E0AF3" w:rsidRPr="005E6594">
        <w:rPr>
          <w:rFonts w:ascii="Arial" w:hAnsi="Arial" w:cs="Arial"/>
          <w:i/>
          <w:sz w:val="20"/>
          <w:szCs w:val="20"/>
        </w:rPr>
        <w:t xml:space="preserve">As decisões da Escola e do Delegado de Ensino deverão apontar claramente e por escrito, os aspectos que as fundamentam e levar em consideração, necessariamente, ao menos um dos seguintes aspectos: </w:t>
      </w:r>
      <w:r w:rsidR="004E0AF3" w:rsidRPr="004E0AF3">
        <w:rPr>
          <w:rFonts w:ascii="Arial" w:hAnsi="Arial" w:cs="Arial"/>
          <w:i/>
          <w:sz w:val="20"/>
          <w:szCs w:val="20"/>
        </w:rPr>
        <w:t>a) evidência da falta de procedimentos pedagógicos previstos no Regimento Escolar ou Plano Escolar, especialmente os de reforço e recuperação, ao longo do ano letivo, visando à superação das deficiências de aproveitamento demonstradas pelo aluno;</w:t>
      </w:r>
      <w:r>
        <w:rPr>
          <w:rFonts w:ascii="Arial" w:hAnsi="Arial" w:cs="Arial"/>
          <w:i/>
          <w:sz w:val="20"/>
          <w:szCs w:val="20"/>
        </w:rPr>
        <w:t xml:space="preserve"> b) </w:t>
      </w:r>
      <w:r w:rsidR="004E0AF3" w:rsidRPr="004E0AF3">
        <w:rPr>
          <w:rFonts w:ascii="Arial" w:hAnsi="Arial" w:cs="Arial"/>
          <w:i/>
          <w:sz w:val="20"/>
          <w:szCs w:val="20"/>
        </w:rPr>
        <w:t>atitudes discrim</w:t>
      </w:r>
      <w:r w:rsidR="00245B11" w:rsidRPr="005E6594">
        <w:rPr>
          <w:rFonts w:ascii="Arial" w:hAnsi="Arial" w:cs="Arial"/>
          <w:i/>
          <w:sz w:val="20"/>
          <w:szCs w:val="20"/>
        </w:rPr>
        <w:t>inatórias contra o aluno;</w:t>
      </w:r>
      <w:r w:rsidR="004E0AF3" w:rsidRPr="005E6594">
        <w:rPr>
          <w:rFonts w:ascii="Arial" w:hAnsi="Arial" w:cs="Arial"/>
          <w:i/>
          <w:sz w:val="20"/>
          <w:szCs w:val="20"/>
        </w:rPr>
        <w:t xml:space="preserve"> c)</w:t>
      </w:r>
      <w:r w:rsidR="004212DC">
        <w:rPr>
          <w:rFonts w:ascii="Arial" w:hAnsi="Arial" w:cs="Arial"/>
          <w:i/>
          <w:sz w:val="20"/>
          <w:szCs w:val="20"/>
        </w:rPr>
        <w:t xml:space="preserve"> </w:t>
      </w:r>
      <w:r w:rsidR="004E0AF3" w:rsidRPr="004E0AF3">
        <w:rPr>
          <w:rFonts w:ascii="Arial" w:hAnsi="Arial" w:cs="Arial"/>
          <w:i/>
          <w:sz w:val="20"/>
          <w:szCs w:val="20"/>
        </w:rPr>
        <w:t xml:space="preserve">inobservância das normas regimentais da Escola, em especial as referentes </w:t>
      </w:r>
      <w:proofErr w:type="gramStart"/>
      <w:r w:rsidR="004E0AF3" w:rsidRPr="004E0AF3">
        <w:rPr>
          <w:rFonts w:ascii="Arial" w:hAnsi="Arial" w:cs="Arial"/>
          <w:i/>
          <w:sz w:val="20"/>
          <w:szCs w:val="20"/>
        </w:rPr>
        <w:t>a</w:t>
      </w:r>
      <w:proofErr w:type="gramEnd"/>
      <w:r w:rsidR="004E0AF3" w:rsidRPr="004E0AF3">
        <w:rPr>
          <w:rFonts w:ascii="Arial" w:hAnsi="Arial" w:cs="Arial"/>
          <w:i/>
          <w:sz w:val="20"/>
          <w:szCs w:val="20"/>
        </w:rPr>
        <w:t xml:space="preserve"> avaliação, recuperação e promoção;</w:t>
      </w:r>
      <w:r>
        <w:rPr>
          <w:rFonts w:ascii="Arial" w:hAnsi="Arial" w:cs="Arial"/>
          <w:i/>
          <w:sz w:val="20"/>
          <w:szCs w:val="20"/>
        </w:rPr>
        <w:t xml:space="preserve"> d</w:t>
      </w:r>
      <w:r w:rsidR="00245B11" w:rsidRPr="005E6594">
        <w:rPr>
          <w:rFonts w:ascii="Arial" w:hAnsi="Arial" w:cs="Arial"/>
          <w:i/>
          <w:sz w:val="20"/>
          <w:szCs w:val="20"/>
        </w:rPr>
        <w:t>)</w:t>
      </w:r>
      <w:r w:rsidR="004212DC">
        <w:rPr>
          <w:rFonts w:ascii="Arial" w:hAnsi="Arial" w:cs="Arial"/>
          <w:i/>
          <w:sz w:val="20"/>
          <w:szCs w:val="20"/>
        </w:rPr>
        <w:t xml:space="preserve"> </w:t>
      </w:r>
      <w:r w:rsidR="004E0AF3" w:rsidRPr="004E0AF3">
        <w:rPr>
          <w:rFonts w:ascii="Arial" w:hAnsi="Arial" w:cs="Arial"/>
          <w:i/>
          <w:sz w:val="20"/>
          <w:szCs w:val="20"/>
        </w:rPr>
        <w:t>inobservância de outras normas e leis aplicáveis</w:t>
      </w:r>
      <w:r w:rsidR="007D6AF2">
        <w:rPr>
          <w:rFonts w:ascii="Arial" w:hAnsi="Arial" w:cs="Arial"/>
          <w:sz w:val="20"/>
          <w:szCs w:val="20"/>
        </w:rPr>
        <w:t>”</w:t>
      </w:r>
      <w:r w:rsidR="00686781">
        <w:rPr>
          <w:rFonts w:ascii="Arial" w:hAnsi="Arial" w:cs="Arial"/>
          <w:sz w:val="20"/>
          <w:szCs w:val="20"/>
        </w:rPr>
        <w:t>.</w:t>
      </w:r>
    </w:p>
    <w:p w:rsidR="00733BD1" w:rsidRDefault="00DE53CB" w:rsidP="00A6403C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análise dos autos</w:t>
      </w:r>
      <w:r w:rsidR="005E6594">
        <w:rPr>
          <w:rFonts w:cs="Arial"/>
        </w:rPr>
        <w:t xml:space="preserve"> inexistem</w:t>
      </w:r>
      <w:r w:rsidR="00F95B77">
        <w:rPr>
          <w:rFonts w:cs="Arial"/>
        </w:rPr>
        <w:t xml:space="preserve"> </w:t>
      </w:r>
      <w:r w:rsidR="00F95B77" w:rsidRPr="0012790B">
        <w:rPr>
          <w:rFonts w:ascii="Arial" w:hAnsi="Arial" w:cs="Arial"/>
          <w:sz w:val="20"/>
          <w:szCs w:val="20"/>
        </w:rPr>
        <w:t>evidências de atitudes discriminatórias ou desrespeito a outras normas e leis aplicáveis</w:t>
      </w:r>
      <w:r w:rsidR="00A6403C">
        <w:rPr>
          <w:rFonts w:ascii="Arial" w:hAnsi="Arial" w:cs="Arial"/>
          <w:sz w:val="20"/>
          <w:szCs w:val="20"/>
        </w:rPr>
        <w:t xml:space="preserve"> e, e</w:t>
      </w:r>
      <w:r w:rsidR="00B63414">
        <w:rPr>
          <w:rFonts w:ascii="Arial" w:hAnsi="Arial" w:cs="Arial"/>
          <w:sz w:val="20"/>
          <w:szCs w:val="20"/>
        </w:rPr>
        <w:t>m relação aos trâmites</w:t>
      </w:r>
      <w:r w:rsidR="00A6403C">
        <w:rPr>
          <w:rFonts w:ascii="Arial" w:hAnsi="Arial" w:cs="Arial"/>
          <w:sz w:val="20"/>
          <w:szCs w:val="20"/>
        </w:rPr>
        <w:t>,</w:t>
      </w:r>
      <w:r w:rsidR="005E6594">
        <w:rPr>
          <w:rFonts w:ascii="Arial" w:hAnsi="Arial" w:cs="Arial"/>
          <w:sz w:val="20"/>
          <w:szCs w:val="20"/>
        </w:rPr>
        <w:t xml:space="preserve"> </w:t>
      </w:r>
      <w:r w:rsidR="00B63414">
        <w:rPr>
          <w:rFonts w:ascii="Arial" w:hAnsi="Arial" w:cs="Arial"/>
          <w:sz w:val="20"/>
          <w:szCs w:val="20"/>
        </w:rPr>
        <w:t xml:space="preserve">foram </w:t>
      </w:r>
      <w:r w:rsidR="005E6594">
        <w:rPr>
          <w:rFonts w:ascii="Arial" w:hAnsi="Arial" w:cs="Arial"/>
          <w:sz w:val="20"/>
          <w:szCs w:val="20"/>
        </w:rPr>
        <w:t>observadas</w:t>
      </w:r>
      <w:r w:rsidR="00B63414">
        <w:rPr>
          <w:rFonts w:ascii="Arial" w:hAnsi="Arial" w:cs="Arial"/>
          <w:sz w:val="20"/>
          <w:szCs w:val="20"/>
        </w:rPr>
        <w:t xml:space="preserve"> as disposições legais pertinentes</w:t>
      </w:r>
      <w:r w:rsidR="00A6403C">
        <w:rPr>
          <w:rFonts w:ascii="Arial" w:hAnsi="Arial" w:cs="Arial"/>
          <w:sz w:val="20"/>
          <w:szCs w:val="20"/>
        </w:rPr>
        <w:t>.</w:t>
      </w:r>
    </w:p>
    <w:p w:rsidR="005D25B5" w:rsidRPr="005D25B5" w:rsidRDefault="005D25B5" w:rsidP="005D25B5">
      <w:pPr>
        <w:tabs>
          <w:tab w:val="left" w:pos="567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  <w:r w:rsidRPr="005D25B5">
        <w:rPr>
          <w:rFonts w:ascii="Arial" w:hAnsi="Arial" w:cs="Arial"/>
          <w:sz w:val="20"/>
          <w:szCs w:val="20"/>
        </w:rPr>
        <w:t xml:space="preserve">Quanto ao fato de ter sido classificado </w:t>
      </w:r>
      <w:r w:rsidR="00E46A4B" w:rsidRPr="00E46A4B">
        <w:rPr>
          <w:rFonts w:ascii="Arial" w:hAnsi="Arial" w:cs="Arial"/>
          <w:sz w:val="20"/>
          <w:szCs w:val="20"/>
        </w:rPr>
        <w:t>para a 2ª fase da UNESP</w:t>
      </w:r>
      <w:r w:rsidR="00320C81">
        <w:rPr>
          <w:rFonts w:ascii="Arial" w:hAnsi="Arial" w:cs="Arial"/>
          <w:sz w:val="20"/>
          <w:szCs w:val="20"/>
        </w:rPr>
        <w:t xml:space="preserve">, conforme alega a responsável, </w:t>
      </w:r>
      <w:r w:rsidRPr="005D25B5">
        <w:rPr>
          <w:rFonts w:ascii="Arial" w:hAnsi="Arial" w:cs="Arial"/>
          <w:sz w:val="20"/>
          <w:szCs w:val="20"/>
        </w:rPr>
        <w:t xml:space="preserve">é posição firmada neste </w:t>
      </w:r>
      <w:r w:rsidR="00320C81">
        <w:rPr>
          <w:rFonts w:ascii="Arial" w:hAnsi="Arial" w:cs="Arial"/>
          <w:sz w:val="20"/>
          <w:szCs w:val="20"/>
        </w:rPr>
        <w:t>Colegiado</w:t>
      </w:r>
      <w:r>
        <w:rPr>
          <w:rFonts w:ascii="Arial" w:hAnsi="Arial" w:cs="Arial"/>
          <w:sz w:val="20"/>
          <w:szCs w:val="20"/>
        </w:rPr>
        <w:t xml:space="preserve"> </w:t>
      </w:r>
      <w:r w:rsidRPr="005D25B5">
        <w:rPr>
          <w:rFonts w:ascii="Arial" w:hAnsi="Arial" w:cs="Arial"/>
          <w:sz w:val="20"/>
          <w:szCs w:val="20"/>
        </w:rPr>
        <w:t>que</w:t>
      </w:r>
      <w:r w:rsidR="00320C81">
        <w:rPr>
          <w:rFonts w:ascii="Arial" w:hAnsi="Arial" w:cs="Arial"/>
          <w:sz w:val="20"/>
          <w:szCs w:val="20"/>
        </w:rPr>
        <w:t>,</w:t>
      </w:r>
      <w:r w:rsidRPr="005D25B5">
        <w:rPr>
          <w:rFonts w:ascii="Arial" w:hAnsi="Arial" w:cs="Arial"/>
          <w:sz w:val="20"/>
          <w:szCs w:val="20"/>
        </w:rPr>
        <w:t xml:space="preserve"> </w:t>
      </w:r>
      <w:r w:rsidR="00E46A4B">
        <w:rPr>
          <w:rFonts w:ascii="Arial" w:hAnsi="Arial" w:cs="Arial"/>
          <w:sz w:val="20"/>
          <w:szCs w:val="20"/>
        </w:rPr>
        <w:t xml:space="preserve">mesmo </w:t>
      </w:r>
      <w:r w:rsidR="00A6403C">
        <w:rPr>
          <w:rFonts w:ascii="Arial" w:hAnsi="Arial" w:cs="Arial"/>
          <w:sz w:val="20"/>
          <w:szCs w:val="20"/>
        </w:rPr>
        <w:t>classificado em processo seletivo</w:t>
      </w:r>
      <w:r w:rsidR="00E46A4B">
        <w:rPr>
          <w:rFonts w:ascii="Arial" w:hAnsi="Arial" w:cs="Arial"/>
          <w:sz w:val="20"/>
          <w:szCs w:val="20"/>
        </w:rPr>
        <w:t xml:space="preserve"> para o curso superior</w:t>
      </w:r>
      <w:r w:rsidR="00320C81">
        <w:rPr>
          <w:rFonts w:ascii="Arial" w:hAnsi="Arial" w:cs="Arial"/>
          <w:sz w:val="20"/>
          <w:szCs w:val="20"/>
        </w:rPr>
        <w:t>, a conclusão do ensino médio é pré-requisito para frequentá-lo.</w:t>
      </w:r>
    </w:p>
    <w:p w:rsidR="00142A09" w:rsidRDefault="00E812C6" w:rsidP="00142A09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2</w:t>
      </w:r>
      <w:r w:rsidR="002C4026" w:rsidRPr="002C4026">
        <w:rPr>
          <w:rFonts w:ascii="Arial" w:hAnsi="Arial" w:cs="Arial"/>
          <w:b/>
        </w:rPr>
        <w:t xml:space="preserve">. </w:t>
      </w:r>
      <w:r w:rsidR="00FB42CC" w:rsidRPr="002C4026">
        <w:rPr>
          <w:rFonts w:ascii="Arial" w:hAnsi="Arial" w:cs="Arial"/>
          <w:b/>
          <w:bCs/>
        </w:rPr>
        <w:t>CONCLUSÃO</w:t>
      </w:r>
      <w:r w:rsidR="00142A09">
        <w:rPr>
          <w:rFonts w:ascii="Arial" w:hAnsi="Arial" w:cs="Arial"/>
          <w:b/>
          <w:bCs/>
        </w:rPr>
        <w:t xml:space="preserve"> </w:t>
      </w:r>
    </w:p>
    <w:p w:rsidR="00142A09" w:rsidRDefault="00142A09" w:rsidP="00142A09">
      <w:pPr>
        <w:pStyle w:val="Recuodecorpodetexto3"/>
        <w:ind w:firstLine="0"/>
        <w:rPr>
          <w:rFonts w:cs="Arial"/>
          <w:b/>
          <w:bCs/>
        </w:rPr>
      </w:pPr>
    </w:p>
    <w:p w:rsidR="00320C81" w:rsidRDefault="00E812C6" w:rsidP="00E812C6">
      <w:pPr>
        <w:pStyle w:val="Recuodecorpodetexto3"/>
        <w:ind w:firstLine="708"/>
        <w:rPr>
          <w:rFonts w:cs="Arial"/>
          <w:sz w:val="20"/>
        </w:rPr>
      </w:pPr>
      <w:r>
        <w:rPr>
          <w:rFonts w:cs="Arial"/>
          <w:b/>
          <w:bCs/>
        </w:rPr>
        <w:t>2</w:t>
      </w:r>
      <w:r w:rsidR="00686781">
        <w:rPr>
          <w:rFonts w:cs="Arial"/>
          <w:b/>
          <w:bCs/>
        </w:rPr>
        <w:t>.1</w:t>
      </w:r>
      <w:r w:rsidR="00142A09">
        <w:rPr>
          <w:rFonts w:cs="Arial"/>
          <w:b/>
          <w:bCs/>
        </w:rPr>
        <w:t xml:space="preserve"> </w:t>
      </w:r>
      <w:r w:rsidR="00142A09" w:rsidRPr="00142A09">
        <w:rPr>
          <w:rFonts w:eastAsia="Calibri" w:cs="Arial"/>
          <w:sz w:val="20"/>
          <w:lang w:eastAsia="en-US"/>
        </w:rPr>
        <w:t>Indefere</w:t>
      </w:r>
      <w:r w:rsidR="00142A09">
        <w:rPr>
          <w:rFonts w:cs="Arial"/>
          <w:b/>
          <w:bCs/>
        </w:rPr>
        <w:t>-</w:t>
      </w:r>
      <w:r w:rsidR="00142A09" w:rsidRPr="00142A09">
        <w:rPr>
          <w:rFonts w:eastAsia="Calibri" w:cs="Arial"/>
          <w:sz w:val="20"/>
          <w:lang w:eastAsia="en-US"/>
        </w:rPr>
        <w:t>se</w:t>
      </w:r>
      <w:r w:rsidR="00686781">
        <w:rPr>
          <w:rFonts w:cs="Arial"/>
          <w:sz w:val="20"/>
        </w:rPr>
        <w:t xml:space="preserve"> o R</w:t>
      </w:r>
      <w:r w:rsidR="00142A09">
        <w:rPr>
          <w:rFonts w:cs="Arial"/>
          <w:sz w:val="20"/>
        </w:rPr>
        <w:t xml:space="preserve">ecurso contra a retenção do estudante </w:t>
      </w:r>
      <w:r w:rsidR="00320C81">
        <w:rPr>
          <w:rFonts w:cs="Arial"/>
          <w:sz w:val="20"/>
        </w:rPr>
        <w:t>P.R.V.S.F</w:t>
      </w:r>
      <w:r w:rsidR="00142A09">
        <w:rPr>
          <w:rFonts w:cs="Arial"/>
          <w:sz w:val="20"/>
        </w:rPr>
        <w:t xml:space="preserve"> na 3ª série do ensino médio do Colégio Lacordaire</w:t>
      </w:r>
      <w:r w:rsidR="00320C81">
        <w:rPr>
          <w:rFonts w:cs="Arial"/>
          <w:sz w:val="20"/>
        </w:rPr>
        <w:t xml:space="preserve">, jurisdicionado à </w:t>
      </w:r>
      <w:r w:rsidR="00A6403C" w:rsidRPr="0012790B">
        <w:rPr>
          <w:rFonts w:cs="Arial"/>
          <w:sz w:val="20"/>
        </w:rPr>
        <w:t>D</w:t>
      </w:r>
      <w:r w:rsidR="00A6403C">
        <w:rPr>
          <w:rFonts w:cs="Arial"/>
          <w:sz w:val="20"/>
        </w:rPr>
        <w:t>iretoria de Ensino Região de</w:t>
      </w:r>
      <w:r w:rsidR="00A6403C" w:rsidRPr="0012790B">
        <w:rPr>
          <w:rFonts w:cs="Arial"/>
          <w:sz w:val="20"/>
        </w:rPr>
        <w:t xml:space="preserve"> </w:t>
      </w:r>
      <w:r w:rsidR="00A6403C">
        <w:rPr>
          <w:rFonts w:cs="Arial"/>
          <w:sz w:val="20"/>
        </w:rPr>
        <w:t>Ribeirão Preto</w:t>
      </w:r>
      <w:r w:rsidR="00142A09">
        <w:rPr>
          <w:rFonts w:cs="Arial"/>
          <w:sz w:val="20"/>
        </w:rPr>
        <w:t>.</w:t>
      </w:r>
    </w:p>
    <w:p w:rsidR="000C0152" w:rsidRPr="00142A09" w:rsidRDefault="00E812C6" w:rsidP="00E812C6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0C0152" w:rsidRPr="00414AE6">
        <w:rPr>
          <w:rFonts w:ascii="Arial" w:hAnsi="Arial" w:cs="Arial"/>
          <w:b/>
          <w:sz w:val="20"/>
          <w:szCs w:val="20"/>
        </w:rPr>
        <w:t>.2</w:t>
      </w:r>
      <w:r w:rsidR="00320C81">
        <w:rPr>
          <w:rFonts w:ascii="Arial" w:hAnsi="Arial" w:cs="Arial"/>
          <w:sz w:val="20"/>
          <w:szCs w:val="20"/>
        </w:rPr>
        <w:t xml:space="preserve"> Encaminhe-se cópia à </w:t>
      </w:r>
      <w:r w:rsidR="00686781">
        <w:rPr>
          <w:rFonts w:ascii="Arial" w:hAnsi="Arial" w:cs="Arial"/>
          <w:sz w:val="20"/>
          <w:szCs w:val="20"/>
        </w:rPr>
        <w:t>Interessada</w:t>
      </w:r>
      <w:r w:rsidR="00320C81">
        <w:rPr>
          <w:rFonts w:ascii="Arial" w:hAnsi="Arial" w:cs="Arial"/>
          <w:sz w:val="20"/>
          <w:szCs w:val="20"/>
        </w:rPr>
        <w:t xml:space="preserve">, </w:t>
      </w:r>
      <w:r w:rsidR="00414AE6">
        <w:rPr>
          <w:rFonts w:ascii="Arial" w:hAnsi="Arial" w:cs="Arial"/>
          <w:sz w:val="20"/>
          <w:szCs w:val="20"/>
        </w:rPr>
        <w:t>à</w:t>
      </w:r>
      <w:r w:rsidR="00414AE6" w:rsidRPr="00414AE6">
        <w:rPr>
          <w:rFonts w:ascii="Arial" w:hAnsi="Arial" w:cs="Arial"/>
          <w:sz w:val="20"/>
          <w:szCs w:val="20"/>
        </w:rPr>
        <w:t xml:space="preserve"> Diretoria de Ensino</w:t>
      </w:r>
      <w:r w:rsidR="00686781">
        <w:rPr>
          <w:rFonts w:ascii="Arial" w:hAnsi="Arial" w:cs="Arial"/>
          <w:sz w:val="20"/>
          <w:szCs w:val="20"/>
        </w:rPr>
        <w:t xml:space="preserve"> Região de Ribeirão Preto</w:t>
      </w:r>
      <w:r w:rsidR="00414AE6">
        <w:rPr>
          <w:rFonts w:ascii="Arial" w:hAnsi="Arial" w:cs="Arial"/>
          <w:sz w:val="20"/>
          <w:szCs w:val="20"/>
        </w:rPr>
        <w:t>, à</w:t>
      </w:r>
      <w:r w:rsidR="000C0152" w:rsidRPr="00142A09">
        <w:rPr>
          <w:rFonts w:ascii="Arial" w:hAnsi="Arial" w:cs="Arial"/>
          <w:sz w:val="20"/>
          <w:szCs w:val="20"/>
        </w:rPr>
        <w:t xml:space="preserve"> Coordenadoria de Gestão da Educação Básica – CGEB e à Coordenadoria de Informação, Monitoramento e Avaliação Educacional - CIMA.</w:t>
      </w:r>
    </w:p>
    <w:p w:rsidR="00C96861" w:rsidRPr="003E2554" w:rsidRDefault="00C96861" w:rsidP="00D1687E">
      <w:pPr>
        <w:spacing w:after="0" w:line="240" w:lineRule="auto"/>
        <w:ind w:firstLine="851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490957" w:rsidRPr="00BE0A25" w:rsidRDefault="00490957" w:rsidP="00D1687E">
      <w:pPr>
        <w:spacing w:before="120"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E0A25">
        <w:rPr>
          <w:rFonts w:ascii="Arial" w:hAnsi="Arial" w:cs="Arial"/>
          <w:sz w:val="20"/>
          <w:szCs w:val="20"/>
        </w:rPr>
        <w:t>São Paulo,</w:t>
      </w:r>
      <w:r w:rsidR="00320C81">
        <w:rPr>
          <w:rFonts w:ascii="Arial" w:hAnsi="Arial" w:cs="Arial"/>
          <w:sz w:val="20"/>
          <w:szCs w:val="20"/>
        </w:rPr>
        <w:t xml:space="preserve"> 29 </w:t>
      </w:r>
      <w:r w:rsidRPr="00BE0A25">
        <w:rPr>
          <w:rFonts w:ascii="Arial" w:hAnsi="Arial" w:cs="Arial"/>
          <w:sz w:val="20"/>
          <w:szCs w:val="20"/>
        </w:rPr>
        <w:t xml:space="preserve">de </w:t>
      </w:r>
      <w:r w:rsidR="00320C81">
        <w:rPr>
          <w:rFonts w:ascii="Arial" w:hAnsi="Arial" w:cs="Arial"/>
          <w:sz w:val="20"/>
          <w:szCs w:val="20"/>
        </w:rPr>
        <w:t>maio de 2013.</w:t>
      </w:r>
    </w:p>
    <w:p w:rsidR="00B04FBD" w:rsidRDefault="00B04FBD" w:rsidP="00A029E9">
      <w:pPr>
        <w:pStyle w:val="P3"/>
        <w:spacing w:after="0" w:line="240" w:lineRule="auto"/>
        <w:ind w:firstLine="0"/>
        <w:rPr>
          <w:rFonts w:ascii="Arial" w:hAnsi="Arial" w:cs="Arial"/>
          <w:sz w:val="22"/>
          <w:szCs w:val="22"/>
        </w:rPr>
      </w:pPr>
    </w:p>
    <w:p w:rsidR="009F3DE6" w:rsidRDefault="009F3DE6" w:rsidP="00A029E9">
      <w:pPr>
        <w:pStyle w:val="P3"/>
        <w:spacing w:after="0" w:line="240" w:lineRule="auto"/>
        <w:ind w:firstLine="0"/>
        <w:rPr>
          <w:rFonts w:ascii="Arial" w:hAnsi="Arial" w:cs="Arial"/>
          <w:sz w:val="22"/>
          <w:szCs w:val="22"/>
        </w:rPr>
      </w:pPr>
    </w:p>
    <w:p w:rsidR="00A6403C" w:rsidRDefault="00A6403C" w:rsidP="00A029E9">
      <w:pPr>
        <w:pStyle w:val="P3"/>
        <w:spacing w:after="0" w:line="240" w:lineRule="auto"/>
        <w:ind w:firstLine="0"/>
        <w:rPr>
          <w:rFonts w:ascii="Arial" w:hAnsi="Arial" w:cs="Arial"/>
          <w:sz w:val="22"/>
          <w:szCs w:val="22"/>
        </w:rPr>
      </w:pPr>
    </w:p>
    <w:p w:rsidR="00FB42CC" w:rsidRPr="002C4026" w:rsidRDefault="00FB42CC" w:rsidP="002C4026">
      <w:pPr>
        <w:spacing w:after="0" w:line="240" w:lineRule="auto"/>
        <w:jc w:val="center"/>
        <w:rPr>
          <w:rFonts w:ascii="Arial" w:hAnsi="Arial"/>
          <w:b/>
          <w:i/>
        </w:rPr>
      </w:pPr>
      <w:r w:rsidRPr="002C4026">
        <w:rPr>
          <w:rFonts w:ascii="Arial" w:hAnsi="Arial"/>
          <w:b/>
          <w:i/>
        </w:rPr>
        <w:t>a) Cons.</w:t>
      </w:r>
      <w:r w:rsidR="00094AB1">
        <w:rPr>
          <w:rFonts w:ascii="Arial" w:hAnsi="Arial"/>
          <w:b/>
          <w:i/>
        </w:rPr>
        <w:t>° Walter Vicioni Gonçalves</w:t>
      </w:r>
    </w:p>
    <w:p w:rsidR="00DA6BFD" w:rsidRDefault="00FB42CC" w:rsidP="000C67A2">
      <w:pPr>
        <w:spacing w:after="0" w:line="240" w:lineRule="auto"/>
        <w:jc w:val="center"/>
        <w:rPr>
          <w:rFonts w:ascii="Arial" w:hAnsi="Arial"/>
          <w:b/>
          <w:i/>
        </w:rPr>
      </w:pPr>
      <w:r w:rsidRPr="002C4026">
        <w:rPr>
          <w:rFonts w:ascii="Arial" w:hAnsi="Arial"/>
          <w:b/>
          <w:i/>
        </w:rPr>
        <w:t>Relator</w:t>
      </w:r>
    </w:p>
    <w:p w:rsidR="00CA4C08" w:rsidRDefault="00CA4C08" w:rsidP="000C67A2">
      <w:pPr>
        <w:spacing w:after="0" w:line="240" w:lineRule="auto"/>
        <w:jc w:val="center"/>
        <w:rPr>
          <w:rFonts w:ascii="Arial" w:hAnsi="Arial"/>
          <w:b/>
          <w:i/>
        </w:rPr>
      </w:pPr>
    </w:p>
    <w:p w:rsidR="00CA4C08" w:rsidRDefault="00CA4C08" w:rsidP="00CA4C08">
      <w:pP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3. DECISÃO DA CÂMARA</w:t>
      </w:r>
    </w:p>
    <w:p w:rsidR="00CA4C08" w:rsidRDefault="00CA4C08" w:rsidP="00CA4C08">
      <w:pPr>
        <w:spacing w:after="0" w:line="240" w:lineRule="auto"/>
        <w:rPr>
          <w:rFonts w:ascii="Arial" w:hAnsi="Arial"/>
          <w:b/>
        </w:rPr>
      </w:pPr>
    </w:p>
    <w:p w:rsidR="00CA4C08" w:rsidRPr="00CA4C08" w:rsidRDefault="00CA4C08" w:rsidP="00CA4C0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CA4C08">
        <w:rPr>
          <w:rFonts w:ascii="Arial" w:hAnsi="Arial"/>
          <w:sz w:val="20"/>
          <w:szCs w:val="20"/>
        </w:rPr>
        <w:t>A Câmara de Educação Básica adota como seu parecer o Voto do Relator.</w:t>
      </w:r>
    </w:p>
    <w:p w:rsidR="00DA440F" w:rsidRDefault="00CA4C08" w:rsidP="00CA4C0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CA4C08">
        <w:rPr>
          <w:rFonts w:ascii="Arial" w:hAnsi="Arial"/>
          <w:sz w:val="20"/>
          <w:szCs w:val="20"/>
        </w:rPr>
        <w:t>Presentes os Conselheiros</w:t>
      </w:r>
      <w:r w:rsidR="00EC6D7D">
        <w:rPr>
          <w:rFonts w:ascii="Arial" w:hAnsi="Arial"/>
          <w:sz w:val="20"/>
          <w:szCs w:val="20"/>
        </w:rPr>
        <w:t>: Antô</w:t>
      </w:r>
      <w:r w:rsidRPr="00CA4C08">
        <w:rPr>
          <w:rFonts w:ascii="Arial" w:hAnsi="Arial"/>
          <w:sz w:val="20"/>
          <w:szCs w:val="20"/>
        </w:rPr>
        <w:t>nio Carlos das Neves, Francisco Jos</w:t>
      </w:r>
      <w:r w:rsidR="009F3DE6">
        <w:rPr>
          <w:rFonts w:ascii="Arial" w:hAnsi="Arial"/>
          <w:sz w:val="20"/>
          <w:szCs w:val="20"/>
        </w:rPr>
        <w:t xml:space="preserve">é Carbonari, Guiomar </w:t>
      </w:r>
      <w:proofErr w:type="spellStart"/>
      <w:r w:rsidR="009F3DE6">
        <w:rPr>
          <w:rFonts w:ascii="Arial" w:hAnsi="Arial"/>
          <w:sz w:val="20"/>
          <w:szCs w:val="20"/>
        </w:rPr>
        <w:t>Namo</w:t>
      </w:r>
      <w:proofErr w:type="spellEnd"/>
      <w:r w:rsidR="009F3DE6">
        <w:rPr>
          <w:rFonts w:ascii="Arial" w:hAnsi="Arial"/>
          <w:sz w:val="20"/>
          <w:szCs w:val="20"/>
        </w:rPr>
        <w:t xml:space="preserve"> de </w:t>
      </w:r>
      <w:proofErr w:type="gramStart"/>
      <w:r w:rsidR="009F3DE6">
        <w:rPr>
          <w:rFonts w:ascii="Arial" w:hAnsi="Arial"/>
          <w:sz w:val="20"/>
          <w:szCs w:val="20"/>
        </w:rPr>
        <w:t>Mello</w:t>
      </w:r>
      <w:proofErr w:type="gramEnd"/>
      <w:r w:rsidR="00DA440F">
        <w:rPr>
          <w:rFonts w:ascii="Arial" w:hAnsi="Arial"/>
          <w:sz w:val="20"/>
          <w:szCs w:val="20"/>
        </w:rPr>
        <w:t xml:space="preserve"> </w:t>
      </w:r>
    </w:p>
    <w:p w:rsidR="00CA4C08" w:rsidRPr="00CA4C08" w:rsidRDefault="00DA440F" w:rsidP="00CA4C0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 xml:space="preserve">( </w:t>
      </w:r>
      <w:proofErr w:type="gramEnd"/>
      <w:r>
        <w:rPr>
          <w:rFonts w:ascii="Arial" w:hAnsi="Arial"/>
          <w:sz w:val="20"/>
          <w:szCs w:val="20"/>
        </w:rPr>
        <w:t xml:space="preserve">ad </w:t>
      </w:r>
      <w:proofErr w:type="spellStart"/>
      <w:r>
        <w:rPr>
          <w:rFonts w:ascii="Arial" w:hAnsi="Arial"/>
          <w:sz w:val="20"/>
          <w:szCs w:val="20"/>
        </w:rPr>
        <w:t>hoc</w:t>
      </w:r>
      <w:proofErr w:type="spellEnd"/>
      <w:r>
        <w:rPr>
          <w:rFonts w:ascii="Arial" w:hAnsi="Arial"/>
          <w:sz w:val="20"/>
          <w:szCs w:val="20"/>
        </w:rPr>
        <w:t>)</w:t>
      </w:r>
      <w:r w:rsidR="00CA4C08" w:rsidRPr="00CA4C08">
        <w:rPr>
          <w:rFonts w:ascii="Arial" w:hAnsi="Arial"/>
          <w:sz w:val="20"/>
          <w:szCs w:val="20"/>
        </w:rPr>
        <w:t xml:space="preserve">, Mauro de Salles Aguiar, Suzana </w:t>
      </w:r>
      <w:r w:rsidR="00DB139B" w:rsidRPr="00CA4C08">
        <w:rPr>
          <w:rFonts w:ascii="Arial" w:hAnsi="Arial"/>
          <w:sz w:val="20"/>
          <w:szCs w:val="20"/>
        </w:rPr>
        <w:t>Trípoli</w:t>
      </w:r>
      <w:r w:rsidR="00CA4C08" w:rsidRPr="00CA4C08">
        <w:rPr>
          <w:rFonts w:ascii="Arial" w:hAnsi="Arial"/>
          <w:sz w:val="20"/>
          <w:szCs w:val="20"/>
        </w:rPr>
        <w:t>, W</w:t>
      </w:r>
      <w:r w:rsidR="00DB139B">
        <w:rPr>
          <w:rFonts w:ascii="Arial" w:hAnsi="Arial"/>
          <w:sz w:val="20"/>
          <w:szCs w:val="20"/>
        </w:rPr>
        <w:t xml:space="preserve">alter </w:t>
      </w:r>
      <w:proofErr w:type="spellStart"/>
      <w:r w:rsidR="00DB139B">
        <w:rPr>
          <w:rFonts w:ascii="Arial" w:hAnsi="Arial"/>
          <w:sz w:val="20"/>
          <w:szCs w:val="20"/>
        </w:rPr>
        <w:t>Vi</w:t>
      </w:r>
      <w:r w:rsidR="00CA4C08" w:rsidRPr="00CA4C08">
        <w:rPr>
          <w:rFonts w:ascii="Arial" w:hAnsi="Arial"/>
          <w:sz w:val="20"/>
          <w:szCs w:val="20"/>
        </w:rPr>
        <w:t>cioni</w:t>
      </w:r>
      <w:proofErr w:type="spellEnd"/>
      <w:r w:rsidR="00EC6D7D">
        <w:rPr>
          <w:rFonts w:ascii="Arial" w:hAnsi="Arial"/>
          <w:sz w:val="20"/>
          <w:szCs w:val="20"/>
        </w:rPr>
        <w:t xml:space="preserve"> Gonçalves</w:t>
      </w:r>
      <w:r w:rsidR="00CA4C08" w:rsidRPr="00CA4C08">
        <w:rPr>
          <w:rFonts w:ascii="Arial" w:hAnsi="Arial"/>
          <w:sz w:val="20"/>
          <w:szCs w:val="20"/>
        </w:rPr>
        <w:t>.</w:t>
      </w:r>
    </w:p>
    <w:p w:rsidR="00CA4C08" w:rsidRDefault="00CA4C08" w:rsidP="00250A3B">
      <w:pPr>
        <w:spacing w:after="0" w:line="36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Sala da Câ</w:t>
      </w:r>
      <w:r w:rsidRPr="00CA4C08">
        <w:rPr>
          <w:rFonts w:ascii="Arial" w:hAnsi="Arial"/>
          <w:sz w:val="20"/>
          <w:szCs w:val="20"/>
        </w:rPr>
        <w:t>mara de Educação Básica, em 29 de maio de 2013.</w:t>
      </w:r>
    </w:p>
    <w:p w:rsidR="00CA4C08" w:rsidRPr="00CA4C08" w:rsidRDefault="00CA4C08" w:rsidP="00CA4C08">
      <w:pPr>
        <w:spacing w:after="0" w:line="360" w:lineRule="auto"/>
        <w:jc w:val="both"/>
        <w:rPr>
          <w:rFonts w:ascii="Arial" w:hAnsi="Arial"/>
          <w:b/>
          <w:i/>
          <w:sz w:val="20"/>
          <w:szCs w:val="20"/>
        </w:rPr>
      </w:pPr>
    </w:p>
    <w:p w:rsidR="00CA4C08" w:rsidRDefault="00CA4C08" w:rsidP="00CA4C08">
      <w:pPr>
        <w:spacing w:after="0" w:line="240" w:lineRule="auto"/>
        <w:rPr>
          <w:rFonts w:ascii="Arial" w:hAnsi="Arial"/>
          <w:b/>
        </w:rPr>
      </w:pPr>
    </w:p>
    <w:p w:rsidR="00CA4C08" w:rsidRPr="002C4026" w:rsidRDefault="00CA4C08" w:rsidP="00CA4C08">
      <w:pPr>
        <w:spacing w:after="0" w:line="240" w:lineRule="auto"/>
        <w:jc w:val="center"/>
        <w:rPr>
          <w:rFonts w:ascii="Arial" w:hAnsi="Arial"/>
          <w:b/>
          <w:i/>
        </w:rPr>
      </w:pPr>
      <w:r w:rsidRPr="002C4026">
        <w:rPr>
          <w:rFonts w:ascii="Arial" w:hAnsi="Arial"/>
          <w:b/>
          <w:i/>
        </w:rPr>
        <w:t>a) Cons.</w:t>
      </w:r>
      <w:r>
        <w:rPr>
          <w:rFonts w:ascii="Arial" w:hAnsi="Arial"/>
          <w:b/>
          <w:i/>
        </w:rPr>
        <w:t xml:space="preserve">° </w:t>
      </w:r>
      <w:r w:rsidR="009F3DE6">
        <w:rPr>
          <w:rFonts w:ascii="Arial" w:hAnsi="Arial"/>
          <w:b/>
          <w:i/>
        </w:rPr>
        <w:t>Francisco José Carbonari</w:t>
      </w:r>
    </w:p>
    <w:p w:rsidR="00CA4C08" w:rsidRDefault="009F3DE6" w:rsidP="00CA4C08">
      <w:pPr>
        <w:spacing w:after="0" w:line="24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Vice-</w:t>
      </w:r>
      <w:r w:rsidR="00CA4C08">
        <w:rPr>
          <w:rFonts w:ascii="Arial" w:hAnsi="Arial"/>
          <w:b/>
          <w:i/>
        </w:rPr>
        <w:t>Presidente</w:t>
      </w:r>
      <w:r w:rsidR="00DA440F">
        <w:rPr>
          <w:rFonts w:ascii="Arial" w:hAnsi="Arial"/>
          <w:b/>
          <w:i/>
        </w:rPr>
        <w:t xml:space="preserve"> no exercício da Presidência</w:t>
      </w:r>
    </w:p>
    <w:p w:rsidR="00CA4C08" w:rsidRDefault="00CA4C08" w:rsidP="00CA4C08">
      <w:pPr>
        <w:spacing w:after="0" w:line="240" w:lineRule="auto"/>
        <w:rPr>
          <w:rFonts w:ascii="Arial" w:hAnsi="Arial"/>
          <w:b/>
        </w:rPr>
      </w:pPr>
    </w:p>
    <w:p w:rsidR="000C4636" w:rsidRDefault="000C4636" w:rsidP="00CA4C08">
      <w:pPr>
        <w:spacing w:after="0" w:line="240" w:lineRule="auto"/>
        <w:rPr>
          <w:rFonts w:ascii="Arial" w:hAnsi="Arial"/>
          <w:b/>
        </w:rPr>
      </w:pPr>
    </w:p>
    <w:p w:rsidR="000C4636" w:rsidRDefault="000C4636" w:rsidP="00CA4C08">
      <w:pPr>
        <w:spacing w:after="0" w:line="240" w:lineRule="auto"/>
        <w:rPr>
          <w:rFonts w:ascii="Arial" w:hAnsi="Arial"/>
          <w:b/>
        </w:rPr>
      </w:pPr>
    </w:p>
    <w:p w:rsidR="000C4636" w:rsidRDefault="000C4636" w:rsidP="00CA4C08">
      <w:pPr>
        <w:spacing w:after="0" w:line="240" w:lineRule="auto"/>
        <w:rPr>
          <w:rFonts w:ascii="Arial" w:hAnsi="Arial"/>
          <w:b/>
        </w:rPr>
      </w:pPr>
    </w:p>
    <w:p w:rsidR="000C4636" w:rsidRDefault="000C4636" w:rsidP="00CA4C08">
      <w:pPr>
        <w:spacing w:after="0" w:line="240" w:lineRule="auto"/>
        <w:rPr>
          <w:rFonts w:ascii="Arial" w:hAnsi="Arial"/>
          <w:b/>
        </w:rPr>
      </w:pPr>
    </w:p>
    <w:p w:rsidR="000C4636" w:rsidRDefault="000C4636" w:rsidP="000C4636">
      <w:pPr>
        <w:spacing w:after="0" w:line="240" w:lineRule="auto"/>
        <w:rPr>
          <w:rFonts w:ascii="Arial" w:hAnsi="Arial" w:cs="Arial"/>
          <w:sz w:val="24"/>
        </w:rPr>
      </w:pPr>
    </w:p>
    <w:p w:rsidR="000C4636" w:rsidRDefault="000C4636" w:rsidP="000C4636">
      <w:pPr>
        <w:pStyle w:val="Ttulo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DELIBERAÇÃO PLENÁRIA</w:t>
      </w:r>
    </w:p>
    <w:p w:rsidR="000C4636" w:rsidRDefault="000C4636" w:rsidP="000C4636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</w:p>
    <w:p w:rsidR="000C4636" w:rsidRDefault="000C4636" w:rsidP="000C4636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O CONSELHO ESTADUAL DE EDUCAÇÃO toma conhecimento, da decisão da Câmara de Educação Básica, nos termos do Voto do Relator.</w:t>
      </w:r>
    </w:p>
    <w:p w:rsidR="000C4636" w:rsidRDefault="000C4636" w:rsidP="000C4636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Sala “Carlos Pasquale”, em 05 de junho de 2013.</w:t>
      </w:r>
    </w:p>
    <w:p w:rsidR="000C4636" w:rsidRDefault="000C4636" w:rsidP="000C4636">
      <w:pPr>
        <w:spacing w:after="0" w:line="240" w:lineRule="auto"/>
        <w:ind w:firstLine="2880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0C4636" w:rsidRDefault="000C4636" w:rsidP="000C4636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0C4636" w:rsidRDefault="000C4636" w:rsidP="000C4636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0C4636" w:rsidRDefault="000C4636" w:rsidP="000C4636">
      <w:pPr>
        <w:spacing w:after="0" w:line="240" w:lineRule="auto"/>
        <w:ind w:firstLine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Consª. Guiomar </w:t>
      </w:r>
      <w:proofErr w:type="spellStart"/>
      <w:r>
        <w:rPr>
          <w:rFonts w:ascii="Arial" w:hAnsi="Arial" w:cs="Arial"/>
          <w:b/>
          <w:sz w:val="20"/>
          <w:szCs w:val="20"/>
        </w:rPr>
        <w:t>Namo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Mello</w:t>
      </w:r>
    </w:p>
    <w:p w:rsidR="000C4636" w:rsidRDefault="000C4636" w:rsidP="000C4636">
      <w:pPr>
        <w:pStyle w:val="Ttulo1"/>
        <w:ind w:left="2124" w:firstLine="708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            Presidente</w:t>
      </w: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D30F1E" w:rsidRDefault="00D30F1E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D30F1E" w:rsidRDefault="00D30F1E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D30F1E" w:rsidRDefault="00D30F1E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rPr>
          <w:rFonts w:ascii="Arial" w:hAnsi="Arial"/>
          <w:sz w:val="20"/>
          <w:szCs w:val="20"/>
        </w:rPr>
      </w:pPr>
    </w:p>
    <w:p w:rsidR="000C4636" w:rsidRDefault="000C4636" w:rsidP="000C4636">
      <w:p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>PARECER CEE Nº 189/13 – Publicado no DOE em 0</w:t>
      </w:r>
      <w:r w:rsidR="00F810C8">
        <w:rPr>
          <w:rFonts w:ascii="Arial" w:hAnsi="Arial"/>
        </w:rPr>
        <w:t>6</w:t>
      </w:r>
      <w:r>
        <w:rPr>
          <w:rFonts w:ascii="Arial" w:hAnsi="Arial"/>
        </w:rPr>
        <w:t>/0</w:t>
      </w:r>
      <w:r w:rsidR="00F810C8">
        <w:rPr>
          <w:rFonts w:ascii="Arial" w:hAnsi="Arial"/>
        </w:rPr>
        <w:t>6</w:t>
      </w:r>
      <w:r>
        <w:rPr>
          <w:rFonts w:ascii="Arial" w:hAnsi="Arial"/>
        </w:rPr>
        <w:t>/2013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>-  Seção I  -  Página</w:t>
      </w:r>
      <w:r w:rsidR="00F810C8">
        <w:rPr>
          <w:rFonts w:ascii="Arial" w:hAnsi="Arial"/>
        </w:rPr>
        <w:t>s</w:t>
      </w:r>
      <w:r>
        <w:rPr>
          <w:rFonts w:ascii="Arial" w:hAnsi="Arial"/>
        </w:rPr>
        <w:t xml:space="preserve"> </w:t>
      </w:r>
      <w:r w:rsidR="00F810C8">
        <w:rPr>
          <w:rFonts w:ascii="Arial" w:hAnsi="Arial"/>
        </w:rPr>
        <w:t>59/60</w:t>
      </w:r>
    </w:p>
    <w:p w:rsidR="00D30F1E" w:rsidRDefault="00D30F1E" w:rsidP="000C4636">
      <w:pPr>
        <w:spacing w:after="0" w:line="240" w:lineRule="auto"/>
        <w:ind w:right="360"/>
        <w:rPr>
          <w:rFonts w:ascii="Arial" w:hAnsi="Arial"/>
        </w:rPr>
      </w:pPr>
    </w:p>
    <w:sectPr w:rsidR="00D30F1E" w:rsidSect="00245B11">
      <w:headerReference w:type="default" r:id="rId8"/>
      <w:headerReference w:type="first" r:id="rId9"/>
      <w:pgSz w:w="11906" w:h="16838" w:code="9"/>
      <w:pgMar w:top="1418" w:right="849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948" w:rsidRDefault="006F7948">
      <w:pPr>
        <w:spacing w:after="0" w:line="240" w:lineRule="auto"/>
      </w:pPr>
      <w:r>
        <w:separator/>
      </w:r>
    </w:p>
  </w:endnote>
  <w:endnote w:type="continuationSeparator" w:id="0">
    <w:p w:rsidR="006F7948" w:rsidRDefault="006F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948" w:rsidRDefault="006F7948">
      <w:pPr>
        <w:spacing w:after="0" w:line="240" w:lineRule="auto"/>
      </w:pPr>
      <w:r>
        <w:separator/>
      </w:r>
    </w:p>
  </w:footnote>
  <w:footnote w:type="continuationSeparator" w:id="0">
    <w:p w:rsidR="006F7948" w:rsidRDefault="006F7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554" w:rsidRDefault="003E2554" w:rsidP="005F6E5D">
    <w:pPr>
      <w:pStyle w:val="Cabealho"/>
      <w:tabs>
        <w:tab w:val="right" w:pos="9638"/>
      </w:tabs>
    </w:pPr>
    <w:r>
      <w:tab/>
    </w:r>
    <w:r>
      <w:tab/>
    </w:r>
    <w:r>
      <w:tab/>
    </w:r>
    <w:fldSimple w:instr=" PAGE   \* MERGEFORMAT ">
      <w:r w:rsidR="00D30F1E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8110"/>
    </w:tblGrid>
    <w:tr w:rsidR="003E2554">
      <w:tc>
        <w:tcPr>
          <w:tcW w:w="1384" w:type="dxa"/>
        </w:tcPr>
        <w:p w:rsidR="003E2554" w:rsidRDefault="00CA4C08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51435</wp:posOffset>
                </wp:positionV>
                <wp:extent cx="600710" cy="633730"/>
                <wp:effectExtent l="19050" t="0" r="8890" b="0"/>
                <wp:wrapTight wrapText="bothSides">
                  <wp:wrapPolygon edited="0">
                    <wp:start x="-685" y="0"/>
                    <wp:lineTo x="-685" y="20778"/>
                    <wp:lineTo x="21920" y="20778"/>
                    <wp:lineTo x="21920" y="0"/>
                    <wp:lineTo x="-685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3E2554" w:rsidRDefault="003E2554">
          <w:pPr>
            <w:pStyle w:val="Cabealho"/>
            <w:rPr>
              <w:sz w:val="24"/>
              <w:szCs w:val="24"/>
            </w:rPr>
          </w:pPr>
        </w:p>
        <w:p w:rsidR="003E2554" w:rsidRDefault="003E2554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CONSELHO ESTADUAL DE EDUCAÇÃO</w:t>
          </w:r>
        </w:p>
        <w:p w:rsidR="003E2554" w:rsidRDefault="003E2554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                   PRAÇA DA REPÚBLICA, 53 – CENTRO/SP - CEP: 01045-</w:t>
          </w:r>
          <w:proofErr w:type="gramStart"/>
          <w:r>
            <w:rPr>
              <w:rFonts w:ascii="Arial" w:hAnsi="Arial"/>
              <w:sz w:val="16"/>
              <w:szCs w:val="16"/>
            </w:rPr>
            <w:t>903</w:t>
          </w:r>
          <w:proofErr w:type="gramEnd"/>
        </w:p>
        <w:p w:rsidR="003E2554" w:rsidRDefault="003E2554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                                       FONE: 3255-2044- FAX: Nº 3231-1518</w:t>
          </w:r>
        </w:p>
        <w:p w:rsidR="003E2554" w:rsidRDefault="003E2554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3E2554" w:rsidRDefault="003E255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3746"/>
    <w:multiLevelType w:val="hybridMultilevel"/>
    <w:tmpl w:val="81E0DB1C"/>
    <w:lvl w:ilvl="0" w:tplc="3C32B9F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>
    <w:nsid w:val="124F200A"/>
    <w:multiLevelType w:val="hybridMultilevel"/>
    <w:tmpl w:val="6696F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C63B4"/>
    <w:multiLevelType w:val="hybridMultilevel"/>
    <w:tmpl w:val="67B609F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A56612"/>
    <w:multiLevelType w:val="hybridMultilevel"/>
    <w:tmpl w:val="6696F8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6D6F16"/>
    <w:multiLevelType w:val="hybridMultilevel"/>
    <w:tmpl w:val="2B582A6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E0608"/>
    <w:multiLevelType w:val="hybridMultilevel"/>
    <w:tmpl w:val="9746BE6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9CAE4A2"/>
    <w:multiLevelType w:val="hybridMultilevel"/>
    <w:tmpl w:val="6489DD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A08392A"/>
    <w:multiLevelType w:val="hybridMultilevel"/>
    <w:tmpl w:val="9C108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9B455D"/>
    <w:multiLevelType w:val="hybridMultilevel"/>
    <w:tmpl w:val="C5DACAC6"/>
    <w:lvl w:ilvl="0" w:tplc="6B24E2E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D9660B"/>
    <w:multiLevelType w:val="hybridMultilevel"/>
    <w:tmpl w:val="202C92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616E3"/>
    <w:multiLevelType w:val="hybridMultilevel"/>
    <w:tmpl w:val="1728ACDC"/>
    <w:lvl w:ilvl="0" w:tplc="1310BF6C">
      <w:start w:val="1"/>
      <w:numFmt w:val="upp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>
    <w:nsid w:val="47EA0E5C"/>
    <w:multiLevelType w:val="hybridMultilevel"/>
    <w:tmpl w:val="37DA195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F8BF03E"/>
    <w:multiLevelType w:val="hybridMultilevel"/>
    <w:tmpl w:val="E6E277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519620F"/>
    <w:multiLevelType w:val="hybridMultilevel"/>
    <w:tmpl w:val="C5DACAC6"/>
    <w:lvl w:ilvl="0" w:tplc="6B24E2E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27C7032"/>
    <w:multiLevelType w:val="hybridMultilevel"/>
    <w:tmpl w:val="EECE0F34"/>
    <w:lvl w:ilvl="0" w:tplc="A392947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630220D0"/>
    <w:multiLevelType w:val="hybridMultilevel"/>
    <w:tmpl w:val="9746BE6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28222EA"/>
    <w:multiLevelType w:val="hybridMultilevel"/>
    <w:tmpl w:val="C714FE20"/>
    <w:lvl w:ilvl="0" w:tplc="0416000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</w:abstractNum>
  <w:abstractNum w:abstractNumId="17">
    <w:nsid w:val="72A60D4C"/>
    <w:multiLevelType w:val="multilevel"/>
    <w:tmpl w:val="A01CEE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8">
    <w:nsid w:val="740A02B1"/>
    <w:multiLevelType w:val="hybridMultilevel"/>
    <w:tmpl w:val="CAA49084"/>
    <w:lvl w:ilvl="0" w:tplc="7582A19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D590922"/>
    <w:multiLevelType w:val="hybridMultilevel"/>
    <w:tmpl w:val="2392EBA2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0"/>
  </w:num>
  <w:num w:numId="5">
    <w:abstractNumId w:val="7"/>
  </w:num>
  <w:num w:numId="6">
    <w:abstractNumId w:val="16"/>
  </w:num>
  <w:num w:numId="7">
    <w:abstractNumId w:val="4"/>
  </w:num>
  <w:num w:numId="8">
    <w:abstractNumId w:val="5"/>
  </w:num>
  <w:num w:numId="9">
    <w:abstractNumId w:val="15"/>
  </w:num>
  <w:num w:numId="10">
    <w:abstractNumId w:val="1"/>
  </w:num>
  <w:num w:numId="11">
    <w:abstractNumId w:val="3"/>
  </w:num>
  <w:num w:numId="12">
    <w:abstractNumId w:val="2"/>
  </w:num>
  <w:num w:numId="13">
    <w:abstractNumId w:val="11"/>
  </w:num>
  <w:num w:numId="14">
    <w:abstractNumId w:val="18"/>
  </w:num>
  <w:num w:numId="15">
    <w:abstractNumId w:val="9"/>
  </w:num>
  <w:num w:numId="16">
    <w:abstractNumId w:val="17"/>
  </w:num>
  <w:num w:numId="17">
    <w:abstractNumId w:val="12"/>
  </w:num>
  <w:num w:numId="18">
    <w:abstractNumId w:val="6"/>
  </w:num>
  <w:num w:numId="19">
    <w:abstractNumId w:val="8"/>
  </w:num>
  <w:num w:numId="20">
    <w:abstractNumId w:val="13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5076D9"/>
    <w:rsid w:val="00005C5D"/>
    <w:rsid w:val="00023042"/>
    <w:rsid w:val="00094AB1"/>
    <w:rsid w:val="000A7D20"/>
    <w:rsid w:val="000B7C38"/>
    <w:rsid w:val="000C0152"/>
    <w:rsid w:val="000C4636"/>
    <w:rsid w:val="000C67A2"/>
    <w:rsid w:val="00100C69"/>
    <w:rsid w:val="001012C6"/>
    <w:rsid w:val="00107B41"/>
    <w:rsid w:val="001140E4"/>
    <w:rsid w:val="00142A09"/>
    <w:rsid w:val="00175BA6"/>
    <w:rsid w:val="00206F46"/>
    <w:rsid w:val="00220A29"/>
    <w:rsid w:val="00221716"/>
    <w:rsid w:val="00245B11"/>
    <w:rsid w:val="00250A3B"/>
    <w:rsid w:val="002847C8"/>
    <w:rsid w:val="002C4026"/>
    <w:rsid w:val="002D72A7"/>
    <w:rsid w:val="002F1E4B"/>
    <w:rsid w:val="0030136B"/>
    <w:rsid w:val="00306716"/>
    <w:rsid w:val="00320C81"/>
    <w:rsid w:val="00323A8F"/>
    <w:rsid w:val="003416F0"/>
    <w:rsid w:val="0036061B"/>
    <w:rsid w:val="0037113E"/>
    <w:rsid w:val="00373472"/>
    <w:rsid w:val="003876D4"/>
    <w:rsid w:val="003C7BFA"/>
    <w:rsid w:val="003D507A"/>
    <w:rsid w:val="003E2554"/>
    <w:rsid w:val="003F57EB"/>
    <w:rsid w:val="00407B4B"/>
    <w:rsid w:val="00414AE6"/>
    <w:rsid w:val="004212DC"/>
    <w:rsid w:val="004277E1"/>
    <w:rsid w:val="00462C79"/>
    <w:rsid w:val="00466FF1"/>
    <w:rsid w:val="00490957"/>
    <w:rsid w:val="004B37FF"/>
    <w:rsid w:val="004E0AF3"/>
    <w:rsid w:val="005022CB"/>
    <w:rsid w:val="005076D9"/>
    <w:rsid w:val="005344ED"/>
    <w:rsid w:val="005B630B"/>
    <w:rsid w:val="005C3B2C"/>
    <w:rsid w:val="005C586E"/>
    <w:rsid w:val="005D1B4D"/>
    <w:rsid w:val="005D25B5"/>
    <w:rsid w:val="005E6594"/>
    <w:rsid w:val="005F6915"/>
    <w:rsid w:val="005F6E5D"/>
    <w:rsid w:val="006405EF"/>
    <w:rsid w:val="00665DC8"/>
    <w:rsid w:val="00676CB2"/>
    <w:rsid w:val="00686781"/>
    <w:rsid w:val="006D49F1"/>
    <w:rsid w:val="006F2E53"/>
    <w:rsid w:val="006F7948"/>
    <w:rsid w:val="00706A8D"/>
    <w:rsid w:val="00733BD1"/>
    <w:rsid w:val="00736142"/>
    <w:rsid w:val="00750617"/>
    <w:rsid w:val="00755C9E"/>
    <w:rsid w:val="00763FC3"/>
    <w:rsid w:val="007C6E0A"/>
    <w:rsid w:val="007D6AF2"/>
    <w:rsid w:val="007E3EDE"/>
    <w:rsid w:val="00824E76"/>
    <w:rsid w:val="008A3A42"/>
    <w:rsid w:val="008B2771"/>
    <w:rsid w:val="008B3CB4"/>
    <w:rsid w:val="008C0CA0"/>
    <w:rsid w:val="008C33FA"/>
    <w:rsid w:val="008C4C7E"/>
    <w:rsid w:val="008D2C26"/>
    <w:rsid w:val="008D5C77"/>
    <w:rsid w:val="0092570D"/>
    <w:rsid w:val="00962B5C"/>
    <w:rsid w:val="00982E15"/>
    <w:rsid w:val="00991F18"/>
    <w:rsid w:val="009A6891"/>
    <w:rsid w:val="009C5023"/>
    <w:rsid w:val="009D11C9"/>
    <w:rsid w:val="009F3DE6"/>
    <w:rsid w:val="009F4C1B"/>
    <w:rsid w:val="00A029E9"/>
    <w:rsid w:val="00A31F79"/>
    <w:rsid w:val="00A6403C"/>
    <w:rsid w:val="00A77386"/>
    <w:rsid w:val="00A95788"/>
    <w:rsid w:val="00AE7C82"/>
    <w:rsid w:val="00B04FBD"/>
    <w:rsid w:val="00B41E61"/>
    <w:rsid w:val="00B432D4"/>
    <w:rsid w:val="00B63414"/>
    <w:rsid w:val="00B94104"/>
    <w:rsid w:val="00BB3ACA"/>
    <w:rsid w:val="00BC2EB6"/>
    <w:rsid w:val="00BD3527"/>
    <w:rsid w:val="00C23765"/>
    <w:rsid w:val="00C34E73"/>
    <w:rsid w:val="00C95173"/>
    <w:rsid w:val="00C95999"/>
    <w:rsid w:val="00C96861"/>
    <w:rsid w:val="00CA4C08"/>
    <w:rsid w:val="00CB44E7"/>
    <w:rsid w:val="00CB6191"/>
    <w:rsid w:val="00CB6CCB"/>
    <w:rsid w:val="00CC23B2"/>
    <w:rsid w:val="00CC2A66"/>
    <w:rsid w:val="00CE6B09"/>
    <w:rsid w:val="00D048DD"/>
    <w:rsid w:val="00D1687E"/>
    <w:rsid w:val="00D30F1E"/>
    <w:rsid w:val="00D47741"/>
    <w:rsid w:val="00D5372C"/>
    <w:rsid w:val="00D62AD1"/>
    <w:rsid w:val="00D919FD"/>
    <w:rsid w:val="00D937A2"/>
    <w:rsid w:val="00D93B63"/>
    <w:rsid w:val="00DA440F"/>
    <w:rsid w:val="00DA6BFD"/>
    <w:rsid w:val="00DB0845"/>
    <w:rsid w:val="00DB139B"/>
    <w:rsid w:val="00DE3A67"/>
    <w:rsid w:val="00DE53CB"/>
    <w:rsid w:val="00E24C26"/>
    <w:rsid w:val="00E43FBE"/>
    <w:rsid w:val="00E46A4B"/>
    <w:rsid w:val="00E71E0C"/>
    <w:rsid w:val="00E812C6"/>
    <w:rsid w:val="00EB6A50"/>
    <w:rsid w:val="00EC6D7D"/>
    <w:rsid w:val="00F20A6D"/>
    <w:rsid w:val="00F620FC"/>
    <w:rsid w:val="00F810C8"/>
    <w:rsid w:val="00F8534E"/>
    <w:rsid w:val="00F95B77"/>
    <w:rsid w:val="00FB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7F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4B37FF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qFormat/>
    <w:rsid w:val="004B37FF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4B37FF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uiPriority w:val="99"/>
    <w:semiHidden/>
    <w:unhideWhenUsed/>
    <w:rsid w:val="004B3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uiPriority w:val="99"/>
    <w:rsid w:val="004B37FF"/>
  </w:style>
  <w:style w:type="paragraph" w:styleId="Rodap">
    <w:name w:val="footer"/>
    <w:basedOn w:val="Normal"/>
    <w:semiHidden/>
    <w:unhideWhenUsed/>
    <w:rsid w:val="004B3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semiHidden/>
    <w:rsid w:val="004B37FF"/>
  </w:style>
  <w:style w:type="paragraph" w:customStyle="1" w:styleId="Default">
    <w:name w:val="Default"/>
    <w:rsid w:val="00AE7C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rsid w:val="004B37FF"/>
    <w:rPr>
      <w:rFonts w:ascii="Arial" w:eastAsia="Times New Roman" w:hAnsi="Arial"/>
      <w:b/>
      <w:sz w:val="24"/>
    </w:rPr>
  </w:style>
  <w:style w:type="character" w:customStyle="1" w:styleId="Ttulo5Char">
    <w:name w:val="Título 5 Char"/>
    <w:semiHidden/>
    <w:rsid w:val="004B37FF"/>
    <w:rPr>
      <w:rFonts w:ascii="Times New Roman" w:eastAsia="Times New Roman" w:hAnsi="Times New Roman"/>
      <w:b/>
    </w:rPr>
  </w:style>
  <w:style w:type="paragraph" w:styleId="Recuodecorpodetexto">
    <w:name w:val="Body Text Indent"/>
    <w:basedOn w:val="Normal"/>
    <w:semiHidden/>
    <w:unhideWhenUsed/>
    <w:rsid w:val="004B37FF"/>
    <w:pPr>
      <w:spacing w:after="0" w:line="240" w:lineRule="auto"/>
      <w:ind w:firstLine="2835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semiHidden/>
    <w:rsid w:val="004B37FF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semiHidden/>
    <w:unhideWhenUsed/>
    <w:rsid w:val="004B37FF"/>
    <w:pPr>
      <w:spacing w:after="0" w:line="360" w:lineRule="auto"/>
      <w:ind w:firstLine="2835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3Char">
    <w:name w:val="Recuo de corpo de texto 3 Char"/>
    <w:semiHidden/>
    <w:rsid w:val="004B37FF"/>
    <w:rPr>
      <w:rFonts w:ascii="Arial" w:eastAsia="Times New Roman" w:hAnsi="Arial"/>
      <w:sz w:val="22"/>
    </w:rPr>
  </w:style>
  <w:style w:type="paragraph" w:customStyle="1" w:styleId="P2">
    <w:name w:val="P2"/>
    <w:rsid w:val="004B37FF"/>
    <w:rPr>
      <w:rFonts w:ascii="Courier" w:eastAsia="Times New Roman" w:hAnsi="Courier"/>
      <w:b/>
      <w:i/>
      <w:sz w:val="24"/>
      <w:u w:val="single"/>
    </w:rPr>
  </w:style>
  <w:style w:type="paragraph" w:customStyle="1" w:styleId="P3">
    <w:name w:val="P3"/>
    <w:rsid w:val="004B37FF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paragraph" w:customStyle="1" w:styleId="P6">
    <w:name w:val="P6"/>
    <w:rsid w:val="004B37FF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styleId="Textodebalo">
    <w:name w:val="Balloon Text"/>
    <w:basedOn w:val="Normal"/>
    <w:semiHidden/>
    <w:unhideWhenUsed/>
    <w:rsid w:val="004B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4B37F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4B3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semiHidden/>
    <w:unhideWhenUsed/>
    <w:rsid w:val="004B37FF"/>
    <w:pPr>
      <w:spacing w:after="120"/>
    </w:pPr>
  </w:style>
  <w:style w:type="character" w:customStyle="1" w:styleId="CorpodetextoChar">
    <w:name w:val="Corpo de texto Char"/>
    <w:semiHidden/>
    <w:rsid w:val="004B37FF"/>
    <w:rPr>
      <w:sz w:val="22"/>
      <w:szCs w:val="22"/>
      <w:lang w:eastAsia="en-US"/>
    </w:rPr>
  </w:style>
  <w:style w:type="character" w:customStyle="1" w:styleId="Ttulo8Char">
    <w:name w:val="Título 8 Char"/>
    <w:rsid w:val="004B37F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Recuodecorpodetexto2">
    <w:name w:val="Body Text Indent 2"/>
    <w:basedOn w:val="Normal"/>
    <w:uiPriority w:val="99"/>
    <w:unhideWhenUsed/>
    <w:rsid w:val="004B37F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uiPriority w:val="99"/>
    <w:rsid w:val="004B37F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A0840-B2EC-488F-AED3-A8C4CF94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856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N.Cruz</dc:creator>
  <cp:lastModifiedBy>marilice.tavares</cp:lastModifiedBy>
  <cp:revision>9</cp:revision>
  <cp:lastPrinted>2012-03-16T17:18:00Z</cp:lastPrinted>
  <dcterms:created xsi:type="dcterms:W3CDTF">2013-05-29T18:11:00Z</dcterms:created>
  <dcterms:modified xsi:type="dcterms:W3CDTF">2013-06-06T11:09:00Z</dcterms:modified>
</cp:coreProperties>
</file>