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</w:tblGrid>
      <w:tr w:rsidR="00FB42CC" w:rsidTr="00A029E9">
        <w:tc>
          <w:tcPr>
            <w:tcW w:w="2093" w:type="dxa"/>
          </w:tcPr>
          <w:p w:rsidR="00FB42CC" w:rsidRDefault="00CC0A59" w:rsidP="005F6E5D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CEE</w:t>
            </w:r>
          </w:p>
        </w:tc>
        <w:tc>
          <w:tcPr>
            <w:tcW w:w="7654" w:type="dxa"/>
          </w:tcPr>
          <w:p w:rsidR="00FB42CC" w:rsidRDefault="00A2751C" w:rsidP="00FD7B6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C0A59">
              <w:rPr>
                <w:rFonts w:ascii="Arial" w:hAnsi="Arial" w:cs="Arial"/>
                <w:sz w:val="20"/>
                <w:szCs w:val="20"/>
              </w:rPr>
              <w:t>90/2013</w:t>
            </w:r>
          </w:p>
        </w:tc>
      </w:tr>
      <w:tr w:rsidR="00FB42CC" w:rsidTr="00A029E9">
        <w:tc>
          <w:tcPr>
            <w:tcW w:w="2093" w:type="dxa"/>
          </w:tcPr>
          <w:p w:rsidR="00FB42CC" w:rsidRDefault="00FB42CC" w:rsidP="00D1687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INTERESSAD</w:t>
            </w:r>
            <w:r w:rsidR="003C582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54" w:type="dxa"/>
          </w:tcPr>
          <w:p w:rsidR="00FB42CC" w:rsidRPr="00206F46" w:rsidRDefault="00CC0A59" w:rsidP="00CC23B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Hosana Rosa Sebastião (responsável pelo aluno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>G.A.S.S</w:t>
            </w:r>
            <w:r w:rsidR="00AA1853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FB42CC" w:rsidTr="00A029E9">
        <w:tc>
          <w:tcPr>
            <w:tcW w:w="2093" w:type="dxa"/>
          </w:tcPr>
          <w:p w:rsidR="00FB42CC" w:rsidRDefault="00FB42C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654" w:type="dxa"/>
            <w:vAlign w:val="center"/>
          </w:tcPr>
          <w:p w:rsidR="00FB42CC" w:rsidRPr="00206F46" w:rsidRDefault="008B2771" w:rsidP="003A003E">
            <w:pPr>
              <w:pStyle w:val="Ttulo8"/>
              <w:spacing w:before="0"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Recurso contra Avaliação Final</w:t>
            </w:r>
            <w:r w:rsidR="003A003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CC0A59">
              <w:rPr>
                <w:rFonts w:ascii="Arial" w:hAnsi="Arial" w:cs="Arial"/>
                <w:i w:val="0"/>
                <w:sz w:val="20"/>
                <w:szCs w:val="20"/>
              </w:rPr>
              <w:t>-</w:t>
            </w:r>
            <w:r w:rsidR="00CC0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A59" w:rsidRPr="00CC0A59">
              <w:rPr>
                <w:rFonts w:ascii="Arial" w:hAnsi="Arial" w:cs="Arial"/>
                <w:i w:val="0"/>
                <w:sz w:val="20"/>
                <w:szCs w:val="20"/>
              </w:rPr>
              <w:t xml:space="preserve">Deliberação CEE </w:t>
            </w:r>
            <w:r w:rsidR="003A003E">
              <w:rPr>
                <w:rFonts w:ascii="Arial" w:hAnsi="Arial" w:cs="Arial"/>
                <w:i w:val="0"/>
                <w:sz w:val="20"/>
                <w:szCs w:val="20"/>
              </w:rPr>
              <w:t>N</w:t>
            </w:r>
            <w:r w:rsidR="00CC0A59" w:rsidRPr="00CC0A59">
              <w:rPr>
                <w:rFonts w:ascii="Arial" w:hAnsi="Arial" w:cs="Arial"/>
                <w:i w:val="0"/>
                <w:sz w:val="20"/>
                <w:szCs w:val="20"/>
              </w:rPr>
              <w:t>º 11/96</w:t>
            </w:r>
            <w:r w:rsidR="00CC0A59">
              <w:rPr>
                <w:rFonts w:ascii="Arial" w:hAnsi="Arial" w:cs="Arial"/>
                <w:i w:val="0"/>
                <w:sz w:val="20"/>
                <w:szCs w:val="20"/>
              </w:rPr>
              <w:t>, em vigor no ano</w:t>
            </w:r>
            <w:r w:rsidR="00466F4F">
              <w:rPr>
                <w:rFonts w:ascii="Arial" w:hAnsi="Arial" w:cs="Arial"/>
                <w:i w:val="0"/>
                <w:sz w:val="20"/>
                <w:szCs w:val="20"/>
              </w:rPr>
              <w:t xml:space="preserve"> letivo</w:t>
            </w:r>
            <w:r w:rsidR="00CC0A59">
              <w:rPr>
                <w:rFonts w:ascii="Arial" w:hAnsi="Arial" w:cs="Arial"/>
                <w:i w:val="0"/>
                <w:sz w:val="20"/>
                <w:szCs w:val="20"/>
              </w:rPr>
              <w:t xml:space="preserve"> de 2012.</w:t>
            </w:r>
          </w:p>
        </w:tc>
      </w:tr>
      <w:tr w:rsidR="00FB42CC" w:rsidTr="00A029E9">
        <w:tc>
          <w:tcPr>
            <w:tcW w:w="2093" w:type="dxa"/>
          </w:tcPr>
          <w:p w:rsidR="00FB42CC" w:rsidRDefault="00FB42CC" w:rsidP="00094AB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654" w:type="dxa"/>
          </w:tcPr>
          <w:p w:rsidR="00FB42CC" w:rsidRDefault="008B2771" w:rsidP="00CC0A5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9373A1">
              <w:rPr>
                <w:rFonts w:ascii="Arial" w:hAnsi="Arial" w:cs="Arial"/>
                <w:sz w:val="20"/>
                <w:szCs w:val="20"/>
              </w:rPr>
              <w:t>º</w:t>
            </w:r>
            <w:r w:rsidR="00B1645D">
              <w:rPr>
                <w:rFonts w:ascii="Arial" w:hAnsi="Arial" w:cs="Arial"/>
                <w:sz w:val="20"/>
                <w:szCs w:val="20"/>
              </w:rPr>
              <w:t xml:space="preserve"> Marcio Cardim</w:t>
            </w:r>
          </w:p>
        </w:tc>
      </w:tr>
      <w:tr w:rsidR="00FB42CC" w:rsidTr="00DE0D07">
        <w:trPr>
          <w:trHeight w:val="544"/>
        </w:trPr>
        <w:tc>
          <w:tcPr>
            <w:tcW w:w="2093" w:type="dxa"/>
          </w:tcPr>
          <w:p w:rsidR="00FB42CC" w:rsidRDefault="00FB42C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654" w:type="dxa"/>
          </w:tcPr>
          <w:p w:rsidR="00D1687E" w:rsidRDefault="00FB42CC" w:rsidP="000B7C3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975CBC">
              <w:rPr>
                <w:rFonts w:ascii="Arial" w:hAnsi="Arial" w:cs="Arial"/>
                <w:sz w:val="20"/>
                <w:szCs w:val="20"/>
              </w:rPr>
              <w:t>421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0B7C3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A43D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75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3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CEB    </w:t>
            </w:r>
            <w:r w:rsidR="003A43D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Aprovado em </w:t>
            </w:r>
            <w:r w:rsidR="003A43DF">
              <w:rPr>
                <w:rFonts w:ascii="Arial" w:hAnsi="Arial" w:cs="Arial"/>
                <w:sz w:val="20"/>
                <w:szCs w:val="20"/>
              </w:rPr>
              <w:t>27/11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0B7C38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B2771" w:rsidRDefault="003A43DF" w:rsidP="003A003E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="008B2771">
              <w:rPr>
                <w:rFonts w:ascii="Arial" w:hAnsi="Arial" w:cs="Arial"/>
                <w:sz w:val="20"/>
                <w:szCs w:val="20"/>
              </w:rPr>
              <w:t>Comunicado ao Pleno em</w:t>
            </w:r>
            <w:r>
              <w:rPr>
                <w:rFonts w:ascii="Arial" w:hAnsi="Arial" w:cs="Arial"/>
                <w:sz w:val="20"/>
                <w:szCs w:val="20"/>
              </w:rPr>
              <w:t xml:space="preserve"> 04/12/2013</w:t>
            </w:r>
          </w:p>
        </w:tc>
      </w:tr>
    </w:tbl>
    <w:p w:rsidR="00FB42CC" w:rsidRDefault="00FB42CC" w:rsidP="00DE0D07">
      <w:pPr>
        <w:spacing w:after="0" w:line="240" w:lineRule="auto"/>
        <w:ind w:left="-284"/>
        <w:jc w:val="both"/>
        <w:rPr>
          <w:rFonts w:ascii="Arial" w:hAnsi="Arial" w:cs="Arial"/>
          <w:sz w:val="20"/>
          <w:szCs w:val="20"/>
        </w:rPr>
      </w:pPr>
    </w:p>
    <w:p w:rsidR="003A43DF" w:rsidRPr="003A43DF" w:rsidRDefault="003A43DF" w:rsidP="003A43DF">
      <w:pPr>
        <w:spacing w:after="0" w:line="240" w:lineRule="auto"/>
        <w:ind w:left="-284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FB42CC" w:rsidRDefault="00FB42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7AEE" w:rsidRPr="003A003E" w:rsidRDefault="003A003E" w:rsidP="003A003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CC0A59" w:rsidRPr="003A003E">
        <w:rPr>
          <w:rFonts w:ascii="Arial" w:hAnsi="Arial" w:cs="Arial"/>
          <w:b/>
          <w:bCs/>
          <w:sz w:val="20"/>
          <w:szCs w:val="20"/>
        </w:rPr>
        <w:t>RELATÓ</w:t>
      </w:r>
      <w:r w:rsidR="00FB42CC" w:rsidRPr="003A003E">
        <w:rPr>
          <w:rFonts w:ascii="Arial" w:hAnsi="Arial" w:cs="Arial"/>
          <w:b/>
          <w:bCs/>
          <w:sz w:val="20"/>
          <w:szCs w:val="20"/>
        </w:rPr>
        <w:t>RIO</w:t>
      </w:r>
    </w:p>
    <w:p w:rsidR="00D1687E" w:rsidRPr="003A003E" w:rsidRDefault="003A003E" w:rsidP="003A003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1.1 </w:t>
      </w:r>
      <w:r w:rsidR="00B17AEE" w:rsidRPr="003A003E">
        <w:rPr>
          <w:rFonts w:ascii="Arial" w:hAnsi="Arial" w:cs="Arial"/>
          <w:b/>
          <w:bCs/>
          <w:sz w:val="20"/>
          <w:szCs w:val="20"/>
        </w:rPr>
        <w:t>HISTÓRICO</w:t>
      </w:r>
      <w:r w:rsidR="00CB44E7" w:rsidRPr="003A003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C0A59" w:rsidRPr="00CC0A59" w:rsidRDefault="00CC0A59" w:rsidP="00CC0A59">
      <w:pPr>
        <w:pStyle w:val="PargrafodaLista"/>
        <w:spacing w:after="0" w:line="240" w:lineRule="auto"/>
        <w:ind w:left="349"/>
        <w:jc w:val="both"/>
        <w:rPr>
          <w:b/>
          <w:bCs/>
          <w:sz w:val="20"/>
          <w:szCs w:val="20"/>
        </w:rPr>
      </w:pPr>
    </w:p>
    <w:p w:rsidR="00CC0A59" w:rsidRPr="00CC0A59" w:rsidRDefault="003C582D" w:rsidP="00DE0D07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aluno </w:t>
      </w:r>
      <w:proofErr w:type="spellStart"/>
      <w:r w:rsidR="00CC0A59" w:rsidRPr="00CC0A59">
        <w:rPr>
          <w:rFonts w:ascii="Arial" w:hAnsi="Arial" w:cs="Arial"/>
          <w:sz w:val="20"/>
          <w:szCs w:val="20"/>
        </w:rPr>
        <w:t>G.A.S.S.</w:t>
      </w:r>
      <w:proofErr w:type="spellEnd"/>
      <w:r w:rsidR="00CC0A59" w:rsidRPr="00CC0A59">
        <w:rPr>
          <w:rFonts w:ascii="Arial" w:hAnsi="Arial" w:cs="Arial"/>
          <w:sz w:val="20"/>
          <w:szCs w:val="20"/>
        </w:rPr>
        <w:t>, matriculado em 2012</w:t>
      </w:r>
      <w:r w:rsidR="003A003E">
        <w:rPr>
          <w:rFonts w:ascii="Arial" w:hAnsi="Arial" w:cs="Arial"/>
          <w:sz w:val="20"/>
          <w:szCs w:val="20"/>
        </w:rPr>
        <w:t>,</w:t>
      </w:r>
      <w:r w:rsidR="00CC0A59" w:rsidRPr="00CC0A59">
        <w:rPr>
          <w:rFonts w:ascii="Arial" w:hAnsi="Arial" w:cs="Arial"/>
          <w:sz w:val="20"/>
          <w:szCs w:val="20"/>
        </w:rPr>
        <w:t xml:space="preserve"> na EE Carlos Gomes, jurisdicionada </w:t>
      </w:r>
      <w:proofErr w:type="gramStart"/>
      <w:r w:rsidR="00CC0A59" w:rsidRPr="00CC0A59">
        <w:rPr>
          <w:rFonts w:ascii="Arial" w:hAnsi="Arial" w:cs="Arial"/>
          <w:sz w:val="20"/>
          <w:szCs w:val="20"/>
        </w:rPr>
        <w:t>à</w:t>
      </w:r>
      <w:proofErr w:type="gramEnd"/>
      <w:r w:rsidR="00CC0A59" w:rsidRPr="00CC0A59">
        <w:rPr>
          <w:rFonts w:ascii="Arial" w:hAnsi="Arial" w:cs="Arial"/>
          <w:sz w:val="20"/>
          <w:szCs w:val="20"/>
        </w:rPr>
        <w:t xml:space="preserve"> DER Leste 2, foi considerado retido na 1ª série do Ensino Médio. O aluno não alcançou a média mínima (5,0) para aprovação nas seguintes disciplinas: Geografia (conceito final 4</w:t>
      </w:r>
      <w:r w:rsidR="00466F4F">
        <w:rPr>
          <w:rFonts w:ascii="Arial" w:hAnsi="Arial" w:cs="Arial"/>
          <w:sz w:val="20"/>
          <w:szCs w:val="20"/>
        </w:rPr>
        <w:t>,0</w:t>
      </w:r>
      <w:r w:rsidR="00CC0A59" w:rsidRPr="00CC0A59">
        <w:rPr>
          <w:rFonts w:ascii="Arial" w:hAnsi="Arial" w:cs="Arial"/>
          <w:sz w:val="20"/>
          <w:szCs w:val="20"/>
        </w:rPr>
        <w:t xml:space="preserve">), Física (conceito final 4,0), Matemática (conceito final 4,0), Biologia (conceito final </w:t>
      </w:r>
      <w:proofErr w:type="gramStart"/>
      <w:r w:rsidR="00CC0A59" w:rsidRPr="00CC0A59">
        <w:rPr>
          <w:rFonts w:ascii="Arial" w:hAnsi="Arial" w:cs="Arial"/>
          <w:sz w:val="20"/>
          <w:szCs w:val="20"/>
        </w:rPr>
        <w:t>4,</w:t>
      </w:r>
      <w:proofErr w:type="gramEnd"/>
      <w:r w:rsidR="00CC0A59" w:rsidRPr="00CC0A59">
        <w:rPr>
          <w:rFonts w:ascii="Arial" w:hAnsi="Arial" w:cs="Arial"/>
          <w:sz w:val="20"/>
          <w:szCs w:val="20"/>
        </w:rPr>
        <w:t>0,) Sociologia (conceito final 4,0) e Educação Física (conceito final 4,0) (fls. 13)</w:t>
      </w:r>
      <w:r w:rsidR="003A003E">
        <w:rPr>
          <w:rFonts w:ascii="Arial" w:hAnsi="Arial" w:cs="Arial"/>
          <w:sz w:val="20"/>
          <w:szCs w:val="20"/>
        </w:rPr>
        <w:t>.</w:t>
      </w:r>
    </w:p>
    <w:p w:rsidR="00CC0A59" w:rsidRPr="00CC0A59" w:rsidRDefault="00CC0A59" w:rsidP="00DE0D07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 xml:space="preserve">Às fls. 10, consta o boletim escolar expedido pela Secretaria de Estado da Educação, </w:t>
      </w:r>
      <w:r>
        <w:rPr>
          <w:rFonts w:ascii="Arial" w:hAnsi="Arial" w:cs="Arial"/>
          <w:sz w:val="20"/>
          <w:szCs w:val="20"/>
        </w:rPr>
        <w:t>abaixo reproduzido:</w:t>
      </w:r>
    </w:p>
    <w:tbl>
      <w:tblPr>
        <w:tblW w:w="10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4"/>
        <w:gridCol w:w="561"/>
        <w:gridCol w:w="504"/>
        <w:gridCol w:w="616"/>
        <w:gridCol w:w="554"/>
        <w:gridCol w:w="598"/>
        <w:gridCol w:w="515"/>
        <w:gridCol w:w="561"/>
        <w:gridCol w:w="576"/>
        <w:gridCol w:w="1803"/>
        <w:gridCol w:w="2224"/>
      </w:tblGrid>
      <w:tr w:rsidR="003A003E" w:rsidRPr="00CC0A59" w:rsidTr="003A003E">
        <w:trPr>
          <w:trHeight w:val="647"/>
          <w:jc w:val="center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003E" w:rsidRPr="00CC0A59" w:rsidRDefault="003A003E" w:rsidP="00CC0A59">
            <w:pPr>
              <w:tabs>
                <w:tab w:val="left" w:pos="2552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Disciplin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003E" w:rsidRPr="00CC0A59" w:rsidRDefault="003A003E" w:rsidP="003A003E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1º Bim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003E" w:rsidRPr="00CC0A59" w:rsidRDefault="003A003E" w:rsidP="003A003E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PR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003E" w:rsidRPr="00CC0A59" w:rsidRDefault="003A003E" w:rsidP="003A003E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2º Bim.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003E" w:rsidRPr="00CC0A59" w:rsidRDefault="003A003E" w:rsidP="003A003E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PR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003E" w:rsidRPr="00CC0A59" w:rsidRDefault="003A003E" w:rsidP="003A003E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3º Bim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003E" w:rsidRPr="00CC0A59" w:rsidRDefault="003A003E" w:rsidP="003A003E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PR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003E" w:rsidRPr="00CC0A59" w:rsidRDefault="003A003E" w:rsidP="003A003E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4º Bim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003E" w:rsidRPr="00CC0A59" w:rsidRDefault="003A003E" w:rsidP="003A003E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PR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03E" w:rsidRPr="00CC0A59" w:rsidRDefault="003A003E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Avaliação/Situação</w:t>
            </w:r>
          </w:p>
        </w:tc>
      </w:tr>
      <w:tr w:rsidR="003A003E" w:rsidRPr="00CC0A59" w:rsidTr="003A003E">
        <w:trPr>
          <w:trHeight w:val="389"/>
          <w:jc w:val="center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03E" w:rsidRPr="00CC0A59" w:rsidRDefault="003A003E" w:rsidP="00CC0A59">
            <w:pPr>
              <w:tabs>
                <w:tab w:val="left" w:pos="2552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03E" w:rsidRPr="00CC0A59" w:rsidRDefault="003A003E" w:rsidP="00DE0D07">
            <w:pPr>
              <w:tabs>
                <w:tab w:val="left" w:pos="2552"/>
              </w:tabs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03E" w:rsidRPr="00CC0A59" w:rsidRDefault="003A003E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03E" w:rsidRPr="00CC0A59" w:rsidRDefault="003A003E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03E" w:rsidRPr="00CC0A59" w:rsidRDefault="003A003E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03E" w:rsidRPr="00CC0A59" w:rsidRDefault="003A003E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03E" w:rsidRPr="00CC0A59" w:rsidRDefault="003A003E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03E" w:rsidRPr="00CC0A59" w:rsidRDefault="003A003E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03E" w:rsidRPr="00CC0A59" w:rsidRDefault="003A003E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03E" w:rsidRPr="00CC0A59" w:rsidRDefault="003A003E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Conceito </w:t>
            </w:r>
            <w:r w:rsidRPr="00CC0A59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03E" w:rsidRPr="00CC0A59" w:rsidRDefault="003A003E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Situaçã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DE0D07" w:rsidRPr="00CC0A59" w:rsidTr="006A5FAC">
        <w:trPr>
          <w:trHeight w:val="283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DE0D07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Ling.Port. </w:t>
            </w:r>
            <w:r w:rsidR="00CC0A59" w:rsidRPr="00CC0A59"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466F4F">
            <w:pPr>
              <w:tabs>
                <w:tab w:val="left" w:pos="2552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3428FB">
            <w:pPr>
              <w:tabs>
                <w:tab w:val="left" w:pos="2552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0D07" w:rsidRPr="00CC0A59" w:rsidTr="006A5FAC">
        <w:trPr>
          <w:trHeight w:val="445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0D07" w:rsidRPr="00CC0A59" w:rsidTr="006A5FAC">
        <w:trPr>
          <w:trHeight w:val="170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0D07" w:rsidRPr="00CC0A59" w:rsidTr="00DE0D07">
        <w:trPr>
          <w:trHeight w:val="168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Química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0D07" w:rsidRPr="00CC0A59" w:rsidTr="00DE0D07">
        <w:trPr>
          <w:trHeight w:val="168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0D07" w:rsidRPr="00CC0A59" w:rsidTr="00DE0D07">
        <w:trPr>
          <w:trHeight w:val="168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História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0D07" w:rsidRPr="00CC0A59" w:rsidTr="00DE0D07">
        <w:trPr>
          <w:trHeight w:val="168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0D07" w:rsidRPr="00CC0A59" w:rsidTr="00DE0D07">
        <w:trPr>
          <w:trHeight w:val="168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Filosofia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0D07" w:rsidRPr="00CC0A59" w:rsidTr="00DE0D07">
        <w:trPr>
          <w:trHeight w:val="168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Sociologia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0D07" w:rsidRPr="00CC0A59" w:rsidTr="00DE0D07">
        <w:trPr>
          <w:trHeight w:val="168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0D07" w:rsidRPr="00CC0A59" w:rsidTr="006A5FAC">
        <w:trPr>
          <w:trHeight w:val="333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Inglês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0D07" w:rsidRPr="00CC0A59" w:rsidTr="006A5FAC">
        <w:trPr>
          <w:trHeight w:val="200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DE0D07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Arte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59" w:rsidRPr="00CC0A59" w:rsidRDefault="00CC0A59" w:rsidP="00CC0A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A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A59" w:rsidRPr="00CC0A59" w:rsidRDefault="00CC0A59" w:rsidP="00CC0A59">
            <w:pPr>
              <w:tabs>
                <w:tab w:val="left" w:pos="2552"/>
              </w:tabs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6A5FAC" w:rsidRDefault="00C903B8" w:rsidP="006A5FAC">
      <w:pPr>
        <w:tabs>
          <w:tab w:val="left" w:pos="255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6A5FAC">
        <w:rPr>
          <w:rFonts w:ascii="Arial" w:hAnsi="Arial" w:cs="Arial"/>
          <w:sz w:val="20"/>
          <w:szCs w:val="20"/>
        </w:rPr>
        <w:t xml:space="preserve">                    </w:t>
      </w:r>
      <w:r w:rsidR="006A5FAC">
        <w:rPr>
          <w:rFonts w:ascii="Arial" w:hAnsi="Arial" w:cs="Arial"/>
          <w:b/>
          <w:sz w:val="20"/>
          <w:szCs w:val="20"/>
        </w:rPr>
        <w:t>PR</w:t>
      </w:r>
      <w:r w:rsidR="006A5FAC">
        <w:rPr>
          <w:rFonts w:ascii="Arial" w:hAnsi="Arial" w:cs="Arial"/>
          <w:sz w:val="20"/>
          <w:szCs w:val="20"/>
        </w:rPr>
        <w:t xml:space="preserve"> – Participou de recuperação </w:t>
      </w:r>
    </w:p>
    <w:p w:rsidR="006A5FAC" w:rsidRDefault="006A5FAC" w:rsidP="00C81B28">
      <w:pPr>
        <w:pStyle w:val="Recuodecorpodetexto2"/>
        <w:tabs>
          <w:tab w:val="left" w:pos="284"/>
          <w:tab w:val="left" w:pos="567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C0A59" w:rsidRPr="00CC0A59" w:rsidRDefault="00CC0A59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Inconformada, a mãe do aluno solicitou à Direção da escola, reconsideração dos resultados finais com base na Deliberação CEE Nº 11/96</w:t>
      </w:r>
      <w:r w:rsidR="00C72DB0">
        <w:rPr>
          <w:rFonts w:ascii="Arial" w:hAnsi="Arial" w:cs="Arial"/>
          <w:sz w:val="20"/>
          <w:szCs w:val="20"/>
        </w:rPr>
        <w:t>, em vigor no ano</w:t>
      </w:r>
      <w:r w:rsidR="00466F4F">
        <w:rPr>
          <w:rFonts w:ascii="Arial" w:hAnsi="Arial" w:cs="Arial"/>
          <w:sz w:val="20"/>
          <w:szCs w:val="20"/>
        </w:rPr>
        <w:t xml:space="preserve"> letivo</w:t>
      </w:r>
      <w:r w:rsidR="00C72DB0">
        <w:rPr>
          <w:rFonts w:ascii="Arial" w:hAnsi="Arial" w:cs="Arial"/>
          <w:sz w:val="20"/>
          <w:szCs w:val="20"/>
        </w:rPr>
        <w:t xml:space="preserve"> de 2012</w:t>
      </w:r>
      <w:r w:rsidRPr="00CC0A59">
        <w:rPr>
          <w:rFonts w:ascii="Arial" w:hAnsi="Arial" w:cs="Arial"/>
          <w:sz w:val="20"/>
          <w:szCs w:val="20"/>
        </w:rPr>
        <w:t>. O Conselho de Escola, reunido em 05-02-2013, reiterou a decisão de reter o aluno. No relatório, às fls. 09, consta exposição da Direção da escola afirmando que a retenção foi mantida</w:t>
      </w:r>
      <w:r w:rsidR="008A661A" w:rsidRPr="00CC0A59">
        <w:rPr>
          <w:rFonts w:ascii="Arial" w:hAnsi="Arial" w:cs="Arial"/>
          <w:sz w:val="20"/>
          <w:szCs w:val="20"/>
        </w:rPr>
        <w:t>, pois</w:t>
      </w:r>
      <w:r w:rsidRPr="00CC0A59">
        <w:rPr>
          <w:rFonts w:ascii="Arial" w:hAnsi="Arial" w:cs="Arial"/>
          <w:sz w:val="20"/>
          <w:szCs w:val="20"/>
        </w:rPr>
        <w:t xml:space="preserve"> o aluno teve rendime</w:t>
      </w:r>
      <w:r w:rsidR="008A661A">
        <w:rPr>
          <w:rFonts w:ascii="Arial" w:hAnsi="Arial" w:cs="Arial"/>
          <w:sz w:val="20"/>
          <w:szCs w:val="20"/>
        </w:rPr>
        <w:t>nto insatisfatório, abaixo de 5</w:t>
      </w:r>
      <w:r w:rsidRPr="00CC0A59">
        <w:rPr>
          <w:rFonts w:ascii="Arial" w:hAnsi="Arial" w:cs="Arial"/>
          <w:sz w:val="20"/>
          <w:szCs w:val="20"/>
        </w:rPr>
        <w:t xml:space="preserve"> em 6 componentes. Ressaltou que </w:t>
      </w:r>
      <w:r w:rsidR="003C582D">
        <w:rPr>
          <w:rFonts w:ascii="Arial" w:hAnsi="Arial" w:cs="Arial"/>
          <w:sz w:val="20"/>
          <w:szCs w:val="20"/>
        </w:rPr>
        <w:t>foram oferecidas</w:t>
      </w:r>
      <w:r w:rsidRPr="00CC0A59">
        <w:rPr>
          <w:rFonts w:ascii="Arial" w:hAnsi="Arial" w:cs="Arial"/>
          <w:sz w:val="20"/>
          <w:szCs w:val="20"/>
        </w:rPr>
        <w:t xml:space="preserve"> ao aluno diversas formas de recup</w:t>
      </w:r>
      <w:r w:rsidR="003C582D">
        <w:rPr>
          <w:rFonts w:ascii="Arial" w:hAnsi="Arial" w:cs="Arial"/>
          <w:sz w:val="20"/>
          <w:szCs w:val="20"/>
        </w:rPr>
        <w:t>eração de aprendizagem e que a E</w:t>
      </w:r>
      <w:r w:rsidRPr="00CC0A59">
        <w:rPr>
          <w:rFonts w:ascii="Arial" w:hAnsi="Arial" w:cs="Arial"/>
          <w:sz w:val="20"/>
          <w:szCs w:val="20"/>
        </w:rPr>
        <w:t>scola baseia sua avaliação no desempenho global. Informou também que houve reunião dos pais em todos os bimestres (fls. 09)</w:t>
      </w:r>
      <w:r w:rsidR="003A003E">
        <w:rPr>
          <w:rFonts w:ascii="Arial" w:hAnsi="Arial" w:cs="Arial"/>
          <w:sz w:val="20"/>
          <w:szCs w:val="20"/>
        </w:rPr>
        <w:t>.</w:t>
      </w:r>
    </w:p>
    <w:p w:rsidR="00CC0A59" w:rsidRPr="00CC0A59" w:rsidRDefault="00CC0A59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Em 07-02-2013</w:t>
      </w:r>
      <w:r w:rsidR="003A003E">
        <w:rPr>
          <w:rFonts w:ascii="Arial" w:hAnsi="Arial" w:cs="Arial"/>
          <w:sz w:val="20"/>
          <w:szCs w:val="20"/>
        </w:rPr>
        <w:t>,</w:t>
      </w:r>
      <w:r w:rsidR="003C582D">
        <w:rPr>
          <w:rFonts w:ascii="Arial" w:hAnsi="Arial" w:cs="Arial"/>
          <w:sz w:val="20"/>
          <w:szCs w:val="20"/>
        </w:rPr>
        <w:t xml:space="preserve"> a mãe ingressou com R</w:t>
      </w:r>
      <w:r w:rsidRPr="00CC0A59">
        <w:rPr>
          <w:rFonts w:ascii="Arial" w:hAnsi="Arial" w:cs="Arial"/>
          <w:sz w:val="20"/>
          <w:szCs w:val="20"/>
        </w:rPr>
        <w:t xml:space="preserve">ecurso na DER Leste </w:t>
      </w:r>
      <w:proofErr w:type="gramStart"/>
      <w:r w:rsidRPr="00CC0A59">
        <w:rPr>
          <w:rFonts w:ascii="Arial" w:hAnsi="Arial" w:cs="Arial"/>
          <w:sz w:val="20"/>
          <w:szCs w:val="20"/>
        </w:rPr>
        <w:t>2</w:t>
      </w:r>
      <w:proofErr w:type="gramEnd"/>
      <w:r w:rsidRPr="00CC0A59">
        <w:rPr>
          <w:rFonts w:ascii="Arial" w:hAnsi="Arial" w:cs="Arial"/>
          <w:sz w:val="20"/>
          <w:szCs w:val="20"/>
        </w:rPr>
        <w:t xml:space="preserve"> contra a decisão da </w:t>
      </w:r>
      <w:r w:rsidR="003C582D">
        <w:rPr>
          <w:rFonts w:ascii="Arial" w:hAnsi="Arial" w:cs="Arial"/>
          <w:sz w:val="20"/>
          <w:szCs w:val="20"/>
        </w:rPr>
        <w:t>E</w:t>
      </w:r>
      <w:r w:rsidR="003A003E">
        <w:rPr>
          <w:rFonts w:ascii="Arial" w:hAnsi="Arial" w:cs="Arial"/>
          <w:sz w:val="20"/>
          <w:szCs w:val="20"/>
        </w:rPr>
        <w:t>scola</w:t>
      </w:r>
      <w:r w:rsidRPr="00CC0A59">
        <w:rPr>
          <w:rFonts w:ascii="Arial" w:hAnsi="Arial" w:cs="Arial"/>
          <w:sz w:val="20"/>
          <w:szCs w:val="20"/>
        </w:rPr>
        <w:t xml:space="preserve"> (fls. 06)</w:t>
      </w:r>
      <w:r w:rsidR="003A003E">
        <w:rPr>
          <w:rFonts w:ascii="Arial" w:hAnsi="Arial" w:cs="Arial"/>
          <w:sz w:val="20"/>
          <w:szCs w:val="20"/>
        </w:rPr>
        <w:t>.</w:t>
      </w:r>
      <w:r w:rsidRPr="00CC0A59">
        <w:rPr>
          <w:rFonts w:ascii="Arial" w:hAnsi="Arial" w:cs="Arial"/>
          <w:sz w:val="20"/>
          <w:szCs w:val="20"/>
        </w:rPr>
        <w:t xml:space="preserve"> </w:t>
      </w:r>
    </w:p>
    <w:p w:rsidR="00CC0A59" w:rsidRPr="00CC0A59" w:rsidRDefault="00CC0A59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Argumenta que “</w:t>
      </w:r>
      <w:r w:rsidRPr="00CC0A59">
        <w:rPr>
          <w:rFonts w:ascii="Arial" w:hAnsi="Arial" w:cs="Arial"/>
          <w:i/>
          <w:sz w:val="20"/>
          <w:szCs w:val="20"/>
        </w:rPr>
        <w:t>ao somar os pontos do bimestre e dividir por quatro, o resultado do 5º conceito está errado, ou seja, os professores das matérias em que o aluno ficou retido não atentaram para o conceito 5 (cinco) que faria com que meu filho fosse aprovado. “Ao questionar a escola, eles disseram que o professor dá o conceito final que ele quiser, independente das notas obtidas durante os bimestres</w:t>
      </w:r>
      <w:r w:rsidRPr="00CC0A59">
        <w:rPr>
          <w:rFonts w:ascii="Arial" w:hAnsi="Arial" w:cs="Arial"/>
          <w:sz w:val="20"/>
          <w:szCs w:val="20"/>
        </w:rPr>
        <w:t xml:space="preserve">.” (fls. 06). </w:t>
      </w:r>
    </w:p>
    <w:p w:rsidR="00CC0A59" w:rsidRPr="00CC0A59" w:rsidRDefault="00CC0A59" w:rsidP="006A5FAC">
      <w:pPr>
        <w:pStyle w:val="Recuodecorpodetexto2"/>
        <w:tabs>
          <w:tab w:val="left" w:pos="0"/>
          <w:tab w:val="left" w:pos="142"/>
          <w:tab w:val="left" w:pos="567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A mãe afirma ainda que o aluno não teve oportunidades de recuperação durante o ano letivo e que ela não foi cientificada sobre a necessidade de recuperação do filho em certos componentes escolares (fls. 07)</w:t>
      </w:r>
      <w:r w:rsidR="003A003E">
        <w:rPr>
          <w:rFonts w:ascii="Arial" w:hAnsi="Arial" w:cs="Arial"/>
          <w:sz w:val="20"/>
          <w:szCs w:val="20"/>
        </w:rPr>
        <w:t>.</w:t>
      </w:r>
    </w:p>
    <w:p w:rsidR="006A5FAC" w:rsidRDefault="00CC0A59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 xml:space="preserve">Em 25/03/2013, </w:t>
      </w:r>
      <w:r w:rsidR="003A003E">
        <w:rPr>
          <w:rFonts w:ascii="Arial" w:hAnsi="Arial" w:cs="Arial"/>
          <w:sz w:val="20"/>
          <w:szCs w:val="20"/>
        </w:rPr>
        <w:t xml:space="preserve">foi feita </w:t>
      </w:r>
      <w:r w:rsidRPr="00CC0A59">
        <w:rPr>
          <w:rFonts w:ascii="Arial" w:hAnsi="Arial" w:cs="Arial"/>
          <w:sz w:val="20"/>
          <w:szCs w:val="20"/>
        </w:rPr>
        <w:t xml:space="preserve">diligência junto </w:t>
      </w:r>
      <w:proofErr w:type="gramStart"/>
      <w:r w:rsidRPr="00CC0A59">
        <w:rPr>
          <w:rFonts w:ascii="Arial" w:hAnsi="Arial" w:cs="Arial"/>
          <w:sz w:val="20"/>
          <w:szCs w:val="20"/>
        </w:rPr>
        <w:t>à</w:t>
      </w:r>
      <w:proofErr w:type="gramEnd"/>
      <w:r w:rsidRPr="00CC0A59">
        <w:rPr>
          <w:rFonts w:ascii="Arial" w:hAnsi="Arial" w:cs="Arial"/>
          <w:sz w:val="20"/>
          <w:szCs w:val="20"/>
        </w:rPr>
        <w:t xml:space="preserve"> DER Leste 2</w:t>
      </w:r>
      <w:r w:rsidR="003A003E">
        <w:rPr>
          <w:rFonts w:ascii="Arial" w:hAnsi="Arial" w:cs="Arial"/>
          <w:sz w:val="20"/>
          <w:szCs w:val="20"/>
        </w:rPr>
        <w:t>,</w:t>
      </w:r>
      <w:r w:rsidRPr="00CC0A59">
        <w:rPr>
          <w:rFonts w:ascii="Arial" w:hAnsi="Arial" w:cs="Arial"/>
          <w:sz w:val="20"/>
          <w:szCs w:val="20"/>
        </w:rPr>
        <w:t xml:space="preserve"> solicitando complementação de </w:t>
      </w:r>
      <w:r w:rsidR="003C582D">
        <w:rPr>
          <w:rFonts w:ascii="Arial" w:hAnsi="Arial" w:cs="Arial"/>
          <w:sz w:val="20"/>
          <w:szCs w:val="20"/>
        </w:rPr>
        <w:t>documentos a fim de instruir o R</w:t>
      </w:r>
      <w:r w:rsidRPr="00CC0A59">
        <w:rPr>
          <w:rFonts w:ascii="Arial" w:hAnsi="Arial" w:cs="Arial"/>
          <w:sz w:val="20"/>
          <w:szCs w:val="20"/>
        </w:rPr>
        <w:t>ecurso (fls. 11)</w:t>
      </w:r>
      <w:r w:rsidR="003A003E">
        <w:rPr>
          <w:rFonts w:ascii="Arial" w:hAnsi="Arial" w:cs="Arial"/>
          <w:sz w:val="20"/>
          <w:szCs w:val="20"/>
        </w:rPr>
        <w:t>.</w:t>
      </w:r>
    </w:p>
    <w:p w:rsidR="00CC0A59" w:rsidRPr="00CC0A59" w:rsidRDefault="003C582D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07/06/2013, a D</w:t>
      </w:r>
      <w:r w:rsidR="00CC0A59" w:rsidRPr="00CC0A59">
        <w:rPr>
          <w:rFonts w:ascii="Arial" w:hAnsi="Arial" w:cs="Arial"/>
          <w:sz w:val="20"/>
          <w:szCs w:val="20"/>
        </w:rPr>
        <w:t>iligência retornou acompanhada dos seguintes documentos:</w:t>
      </w:r>
    </w:p>
    <w:p w:rsidR="00CC0A59" w:rsidRPr="00CC0A59" w:rsidRDefault="00CC0A59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- Fichas de Avaliação Periódica</w:t>
      </w:r>
      <w:r w:rsidR="003A003E">
        <w:rPr>
          <w:rFonts w:ascii="Arial" w:hAnsi="Arial" w:cs="Arial"/>
          <w:sz w:val="20"/>
          <w:szCs w:val="20"/>
        </w:rPr>
        <w:t>,</w:t>
      </w:r>
      <w:r w:rsidRPr="00CC0A59">
        <w:rPr>
          <w:rFonts w:ascii="Arial" w:hAnsi="Arial" w:cs="Arial"/>
          <w:sz w:val="20"/>
          <w:szCs w:val="20"/>
        </w:rPr>
        <w:t xml:space="preserve"> expondo as dificuldades do aluno em cada componente curricular, as recomendações ao aluno e aos pais e as providências do professor para auxiliar o aluno a superar suas dificuldades, incluindo-se a recuperação imediata e contínua e tarefas auxiliares (fls. 14-17)</w:t>
      </w:r>
      <w:r w:rsidR="003A003E">
        <w:rPr>
          <w:rFonts w:ascii="Arial" w:hAnsi="Arial" w:cs="Arial"/>
          <w:sz w:val="20"/>
          <w:szCs w:val="20"/>
        </w:rPr>
        <w:t>;</w:t>
      </w:r>
      <w:r w:rsidRPr="00CC0A59">
        <w:rPr>
          <w:rFonts w:ascii="Arial" w:hAnsi="Arial" w:cs="Arial"/>
          <w:sz w:val="20"/>
          <w:szCs w:val="20"/>
        </w:rPr>
        <w:t xml:space="preserve"> </w:t>
      </w:r>
    </w:p>
    <w:p w:rsidR="00CC0A59" w:rsidRPr="00CC0A59" w:rsidRDefault="003C582D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Atas do Conselho de C</w:t>
      </w:r>
      <w:r w:rsidR="00CC0A59" w:rsidRPr="00CC0A59">
        <w:rPr>
          <w:rFonts w:ascii="Arial" w:hAnsi="Arial" w:cs="Arial"/>
          <w:sz w:val="20"/>
          <w:szCs w:val="20"/>
        </w:rPr>
        <w:t>lasse (fls. 18-19)</w:t>
      </w:r>
      <w:r w:rsidR="003A003E">
        <w:rPr>
          <w:rFonts w:ascii="Arial" w:hAnsi="Arial" w:cs="Arial"/>
          <w:sz w:val="20"/>
          <w:szCs w:val="20"/>
        </w:rPr>
        <w:t>;</w:t>
      </w:r>
    </w:p>
    <w:p w:rsidR="00CC0A59" w:rsidRPr="00CC0A59" w:rsidRDefault="003C582D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Lista de P</w:t>
      </w:r>
      <w:r w:rsidR="00CC0A59" w:rsidRPr="00CC0A59">
        <w:rPr>
          <w:rFonts w:ascii="Arial" w:hAnsi="Arial" w:cs="Arial"/>
          <w:sz w:val="20"/>
          <w:szCs w:val="20"/>
        </w:rPr>
        <w:t>resença registrada na Reunião de pais para ciência do Resultado Final de Avaliação, observando que os pais do aluno estiveram presentes (fls. 20)</w:t>
      </w:r>
      <w:r w:rsidR="003A003E">
        <w:rPr>
          <w:rFonts w:ascii="Arial" w:hAnsi="Arial" w:cs="Arial"/>
          <w:sz w:val="20"/>
          <w:szCs w:val="20"/>
        </w:rPr>
        <w:t>;</w:t>
      </w:r>
    </w:p>
    <w:p w:rsidR="00CC0A59" w:rsidRPr="00CC0A59" w:rsidRDefault="00CC0A59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- Quadro de notas às fls. 21</w:t>
      </w:r>
      <w:r w:rsidR="003A003E">
        <w:rPr>
          <w:rFonts w:ascii="Arial" w:hAnsi="Arial" w:cs="Arial"/>
          <w:sz w:val="20"/>
          <w:szCs w:val="20"/>
        </w:rPr>
        <w:t>;</w:t>
      </w:r>
      <w:r w:rsidRPr="00CC0A59">
        <w:rPr>
          <w:rFonts w:ascii="Arial" w:hAnsi="Arial" w:cs="Arial"/>
          <w:sz w:val="20"/>
          <w:szCs w:val="20"/>
        </w:rPr>
        <w:t xml:space="preserve"> </w:t>
      </w:r>
    </w:p>
    <w:p w:rsidR="00CC0A59" w:rsidRPr="00CC0A59" w:rsidRDefault="00CC0A59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- Regimento Escolar (fls. 26)</w:t>
      </w:r>
      <w:r w:rsidR="003A003E">
        <w:rPr>
          <w:rFonts w:ascii="Arial" w:hAnsi="Arial" w:cs="Arial"/>
          <w:sz w:val="20"/>
          <w:szCs w:val="20"/>
        </w:rPr>
        <w:t>;</w:t>
      </w:r>
    </w:p>
    <w:p w:rsidR="006A5FAC" w:rsidRDefault="00CC0A59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- Diários de Classe descrevendo provas, trabalhos, recuperaç</w:t>
      </w:r>
      <w:r w:rsidR="00466F4F">
        <w:rPr>
          <w:rFonts w:ascii="Arial" w:hAnsi="Arial" w:cs="Arial"/>
          <w:sz w:val="20"/>
          <w:szCs w:val="20"/>
        </w:rPr>
        <w:t>ão e avaliação</w:t>
      </w:r>
      <w:r w:rsidRPr="00CC0A59">
        <w:rPr>
          <w:rFonts w:ascii="Arial" w:hAnsi="Arial" w:cs="Arial"/>
          <w:sz w:val="20"/>
          <w:szCs w:val="20"/>
        </w:rPr>
        <w:t xml:space="preserve"> (em apenso aos autos).   </w:t>
      </w:r>
    </w:p>
    <w:p w:rsidR="00CC0A59" w:rsidRPr="00CC0A59" w:rsidRDefault="00CC0A59" w:rsidP="006A5FAC">
      <w:pPr>
        <w:pStyle w:val="Recuodecorpodetexto2"/>
        <w:tabs>
          <w:tab w:val="left" w:pos="0"/>
          <w:tab w:val="left" w:pos="567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A Supervisão designada pela DE</w:t>
      </w:r>
      <w:r w:rsidR="003A003E">
        <w:rPr>
          <w:rFonts w:ascii="Arial" w:hAnsi="Arial" w:cs="Arial"/>
          <w:sz w:val="20"/>
          <w:szCs w:val="20"/>
        </w:rPr>
        <w:t>R/LT2</w:t>
      </w:r>
      <w:r w:rsidRPr="00CC0A59">
        <w:rPr>
          <w:rFonts w:ascii="Arial" w:hAnsi="Arial" w:cs="Arial"/>
          <w:sz w:val="20"/>
          <w:szCs w:val="20"/>
        </w:rPr>
        <w:t xml:space="preserve"> para analisar o pedido de reconsideração pronunciou-se em Parecer</w:t>
      </w:r>
      <w:r w:rsidR="003A003E">
        <w:rPr>
          <w:rFonts w:ascii="Arial" w:hAnsi="Arial" w:cs="Arial"/>
          <w:sz w:val="20"/>
          <w:szCs w:val="20"/>
        </w:rPr>
        <w:t>,</w:t>
      </w:r>
      <w:r w:rsidRPr="00CC0A59">
        <w:rPr>
          <w:rFonts w:ascii="Arial" w:hAnsi="Arial" w:cs="Arial"/>
          <w:sz w:val="20"/>
          <w:szCs w:val="20"/>
        </w:rPr>
        <w:t xml:space="preserve"> às fls. 04</w:t>
      </w:r>
      <w:r w:rsidR="003A003E">
        <w:rPr>
          <w:rFonts w:ascii="Arial" w:hAnsi="Arial" w:cs="Arial"/>
          <w:sz w:val="20"/>
          <w:szCs w:val="20"/>
        </w:rPr>
        <w:t>,</w:t>
      </w:r>
      <w:r w:rsidRPr="00CC0A59">
        <w:rPr>
          <w:rFonts w:ascii="Arial" w:hAnsi="Arial" w:cs="Arial"/>
          <w:sz w:val="20"/>
          <w:szCs w:val="20"/>
        </w:rPr>
        <w:t xml:space="preserve"> apontando o seguinte:</w:t>
      </w:r>
    </w:p>
    <w:p w:rsidR="00CC0A59" w:rsidRPr="00CC0A59" w:rsidRDefault="00CC0A59" w:rsidP="006A5FAC">
      <w:pPr>
        <w:pStyle w:val="Recuodecorpodetexto2"/>
        <w:tabs>
          <w:tab w:val="left" w:pos="0"/>
        </w:tabs>
        <w:spacing w:line="360" w:lineRule="auto"/>
        <w:ind w:left="0" w:firstLine="851"/>
        <w:jc w:val="both"/>
        <w:rPr>
          <w:rFonts w:ascii="Arial" w:hAnsi="Arial" w:cs="Arial"/>
          <w:i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“</w:t>
      </w:r>
      <w:r w:rsidRPr="00CC0A59">
        <w:rPr>
          <w:rFonts w:ascii="Arial" w:hAnsi="Arial" w:cs="Arial"/>
          <w:i/>
          <w:sz w:val="20"/>
          <w:szCs w:val="20"/>
        </w:rPr>
        <w:t>Cotejados os dados emanados pela genitora do aluno, com aqueles documentalmente constatados, argumentados e ratificados pelo conselho de professores, coordenação e pela direção da unidade escolar, em reunião datada de 05/02/2013, me atenho especialmente ao fato de que a responsável não aceita que a nota final, isto é, o 5º conceito, seja outra que não a média aritmética simples dos quatro.</w:t>
      </w:r>
    </w:p>
    <w:p w:rsidR="00CC0A59" w:rsidRPr="00CC0A59" w:rsidRDefault="00CC0A59" w:rsidP="006A5FAC">
      <w:pPr>
        <w:pStyle w:val="Recuodecorpodetexto2"/>
        <w:tabs>
          <w:tab w:val="left" w:pos="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i/>
          <w:sz w:val="20"/>
          <w:szCs w:val="20"/>
        </w:rPr>
        <w:t xml:space="preserve">A recuperação contínua, durante o ano letivo, contempla até três disciplinas por série estabelecidas pelo Conselho de Classe/Série, num interstício temporal acompanhado pelos professores regentes, através de ações que envolvem a figura do professor auxiliar. Em muitos casos esta carga horária </w:t>
      </w:r>
      <w:r w:rsidRPr="00CC0A59">
        <w:rPr>
          <w:rFonts w:ascii="Arial" w:hAnsi="Arial" w:cs="Arial"/>
          <w:i/>
          <w:sz w:val="20"/>
          <w:szCs w:val="20"/>
        </w:rPr>
        <w:lastRenderedPageBreak/>
        <w:t xml:space="preserve">fica concentrada quase que totalmente nas disciplinas de Matemática e/ou Língua Portuguesa. </w:t>
      </w:r>
      <w:proofErr w:type="gramStart"/>
      <w:r w:rsidRPr="00CC0A59">
        <w:rPr>
          <w:rFonts w:ascii="Arial" w:hAnsi="Arial" w:cs="Arial"/>
          <w:i/>
          <w:sz w:val="20"/>
          <w:szCs w:val="20"/>
        </w:rPr>
        <w:t xml:space="preserve">Importante salientar que inexiste a recuperação paralela </w:t>
      </w:r>
      <w:r w:rsidRPr="00CC0A59">
        <w:rPr>
          <w:rFonts w:ascii="Arial" w:hAnsi="Arial" w:cs="Arial"/>
          <w:sz w:val="20"/>
          <w:szCs w:val="20"/>
        </w:rPr>
        <w:t>(...)</w:t>
      </w:r>
      <w:r w:rsidRPr="00CC0A59">
        <w:rPr>
          <w:rFonts w:ascii="Arial" w:hAnsi="Arial" w:cs="Arial"/>
          <w:i/>
          <w:sz w:val="20"/>
          <w:szCs w:val="20"/>
        </w:rPr>
        <w:t xml:space="preserve"> que ocorre em horário diverso ao do período regular </w:t>
      </w:r>
      <w:r w:rsidRPr="00CC0A59">
        <w:rPr>
          <w:rFonts w:ascii="Arial" w:hAnsi="Arial" w:cs="Arial"/>
          <w:sz w:val="20"/>
          <w:szCs w:val="20"/>
        </w:rPr>
        <w:t xml:space="preserve">(...) </w:t>
      </w:r>
      <w:r w:rsidRPr="00CC0A59">
        <w:rPr>
          <w:rFonts w:ascii="Arial" w:hAnsi="Arial" w:cs="Arial"/>
          <w:i/>
          <w:sz w:val="20"/>
          <w:szCs w:val="20"/>
        </w:rPr>
        <w:t xml:space="preserve">o que descaracteriza a ação de autorização do responsável pelo aluno, haja vista que a contínua transcorre em horário regular </w:t>
      </w:r>
      <w:r w:rsidRPr="00CC0A59">
        <w:rPr>
          <w:rFonts w:ascii="Arial" w:hAnsi="Arial" w:cs="Arial"/>
          <w:sz w:val="20"/>
          <w:szCs w:val="20"/>
        </w:rPr>
        <w:t>(...)</w:t>
      </w:r>
      <w:r w:rsidRPr="00CC0A59">
        <w:rPr>
          <w:rFonts w:ascii="Arial" w:hAnsi="Arial" w:cs="Arial"/>
          <w:i/>
          <w:sz w:val="20"/>
          <w:szCs w:val="20"/>
        </w:rPr>
        <w:t xml:space="preserve"> concomitante à </w:t>
      </w:r>
      <w:r w:rsidR="00105543" w:rsidRPr="00CC0A59">
        <w:rPr>
          <w:rFonts w:ascii="Arial" w:hAnsi="Arial" w:cs="Arial"/>
          <w:i/>
          <w:sz w:val="20"/>
          <w:szCs w:val="20"/>
        </w:rPr>
        <w:t>disciplina</w:t>
      </w:r>
      <w:r w:rsidRPr="00CC0A59">
        <w:rPr>
          <w:rFonts w:ascii="Arial" w:hAnsi="Arial" w:cs="Arial"/>
          <w:sz w:val="20"/>
          <w:szCs w:val="20"/>
        </w:rPr>
        <w:t>”</w:t>
      </w:r>
      <w:proofErr w:type="gramEnd"/>
      <w:r w:rsidR="00105543">
        <w:rPr>
          <w:rFonts w:ascii="Arial" w:hAnsi="Arial" w:cs="Arial"/>
          <w:sz w:val="20"/>
          <w:szCs w:val="20"/>
        </w:rPr>
        <w:t xml:space="preserve"> </w:t>
      </w:r>
      <w:r w:rsidRPr="00CC0A59">
        <w:rPr>
          <w:rFonts w:ascii="Arial" w:hAnsi="Arial" w:cs="Arial"/>
          <w:sz w:val="20"/>
          <w:szCs w:val="20"/>
        </w:rPr>
        <w:t>(fls. 04)</w:t>
      </w:r>
      <w:r w:rsidR="003A003E">
        <w:rPr>
          <w:rFonts w:ascii="Arial" w:hAnsi="Arial" w:cs="Arial"/>
          <w:sz w:val="20"/>
          <w:szCs w:val="20"/>
        </w:rPr>
        <w:t>.</w:t>
      </w:r>
    </w:p>
    <w:p w:rsidR="006A5FAC" w:rsidRDefault="008649D6" w:rsidP="006A5FAC">
      <w:pPr>
        <w:pStyle w:val="Recuodecorpodetexto2"/>
        <w:tabs>
          <w:tab w:val="left" w:pos="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Supervisão conclui seu Parecer mantendo a decisão da E</w:t>
      </w:r>
      <w:r w:rsidR="00CC0A59" w:rsidRPr="00CC0A59">
        <w:rPr>
          <w:rFonts w:ascii="Arial" w:hAnsi="Arial" w:cs="Arial"/>
          <w:sz w:val="20"/>
          <w:szCs w:val="20"/>
        </w:rPr>
        <w:t>scola,</w:t>
      </w:r>
      <w:r w:rsidR="00DF4E3E">
        <w:rPr>
          <w:rFonts w:ascii="Arial" w:hAnsi="Arial" w:cs="Arial"/>
          <w:sz w:val="20"/>
          <w:szCs w:val="20"/>
        </w:rPr>
        <w:t xml:space="preserve"> de reter o aluno no 1º ano do Ensino M</w:t>
      </w:r>
      <w:r w:rsidR="00CC0A59" w:rsidRPr="00CC0A59">
        <w:rPr>
          <w:rFonts w:ascii="Arial" w:hAnsi="Arial" w:cs="Arial"/>
          <w:sz w:val="20"/>
          <w:szCs w:val="20"/>
        </w:rPr>
        <w:t>édio (fls. 05)</w:t>
      </w:r>
      <w:r w:rsidR="003A003E">
        <w:rPr>
          <w:rFonts w:ascii="Arial" w:hAnsi="Arial" w:cs="Arial"/>
          <w:sz w:val="20"/>
          <w:szCs w:val="20"/>
        </w:rPr>
        <w:t>.</w:t>
      </w:r>
    </w:p>
    <w:p w:rsidR="006A5FAC" w:rsidRDefault="00CC0A59" w:rsidP="006A5FAC">
      <w:pPr>
        <w:pStyle w:val="Recuodecorpodetexto2"/>
        <w:tabs>
          <w:tab w:val="left" w:pos="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Recomendou, ainda, que a mãe do aluno fosse cientificada sobre o direi</w:t>
      </w:r>
      <w:r w:rsidR="008649D6">
        <w:rPr>
          <w:rFonts w:ascii="Arial" w:hAnsi="Arial" w:cs="Arial"/>
          <w:sz w:val="20"/>
          <w:szCs w:val="20"/>
        </w:rPr>
        <w:t>to do filho a um pedido de R</w:t>
      </w:r>
      <w:r w:rsidRPr="00CC0A59">
        <w:rPr>
          <w:rFonts w:ascii="Arial" w:hAnsi="Arial" w:cs="Arial"/>
          <w:sz w:val="20"/>
          <w:szCs w:val="20"/>
        </w:rPr>
        <w:t>eclassificação.</w:t>
      </w:r>
    </w:p>
    <w:p w:rsidR="006A5FAC" w:rsidRDefault="00CC0A59" w:rsidP="006A5FAC">
      <w:pPr>
        <w:pStyle w:val="Recuodecorpodetexto2"/>
        <w:tabs>
          <w:tab w:val="left" w:pos="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Em 25/03/2013</w:t>
      </w:r>
      <w:r w:rsidR="003A003E">
        <w:rPr>
          <w:rFonts w:ascii="Arial" w:hAnsi="Arial" w:cs="Arial"/>
          <w:sz w:val="20"/>
          <w:szCs w:val="20"/>
        </w:rPr>
        <w:t>,</w:t>
      </w:r>
      <w:r w:rsidR="008649D6">
        <w:rPr>
          <w:rFonts w:ascii="Arial" w:hAnsi="Arial" w:cs="Arial"/>
          <w:sz w:val="20"/>
          <w:szCs w:val="20"/>
        </w:rPr>
        <w:t xml:space="preserve"> a mãe protocolou R</w:t>
      </w:r>
      <w:r w:rsidRPr="00CC0A59">
        <w:rPr>
          <w:rFonts w:ascii="Arial" w:hAnsi="Arial" w:cs="Arial"/>
          <w:sz w:val="20"/>
          <w:szCs w:val="20"/>
        </w:rPr>
        <w:t xml:space="preserve">ecurso neste Conselho contra a decisão da </w:t>
      </w:r>
      <w:r w:rsidR="00324770">
        <w:rPr>
          <w:rFonts w:ascii="Arial" w:hAnsi="Arial" w:cs="Arial"/>
          <w:sz w:val="20"/>
          <w:szCs w:val="20"/>
        </w:rPr>
        <w:t>E</w:t>
      </w:r>
      <w:r w:rsidR="003A003E">
        <w:rPr>
          <w:rFonts w:ascii="Arial" w:hAnsi="Arial" w:cs="Arial"/>
          <w:sz w:val="20"/>
          <w:szCs w:val="20"/>
        </w:rPr>
        <w:t>scola</w:t>
      </w:r>
      <w:r w:rsidRPr="00CC0A59">
        <w:rPr>
          <w:rFonts w:ascii="Arial" w:hAnsi="Arial" w:cs="Arial"/>
          <w:sz w:val="20"/>
          <w:szCs w:val="20"/>
        </w:rPr>
        <w:t xml:space="preserve"> e da DE</w:t>
      </w:r>
      <w:r w:rsidR="003A003E">
        <w:rPr>
          <w:rFonts w:ascii="Arial" w:hAnsi="Arial" w:cs="Arial"/>
          <w:sz w:val="20"/>
          <w:szCs w:val="20"/>
        </w:rPr>
        <w:t>R/LT2.</w:t>
      </w:r>
      <w:r w:rsidRPr="00CC0A59">
        <w:rPr>
          <w:rFonts w:ascii="Arial" w:hAnsi="Arial" w:cs="Arial"/>
          <w:sz w:val="20"/>
          <w:szCs w:val="20"/>
        </w:rPr>
        <w:t xml:space="preserve">  </w:t>
      </w:r>
    </w:p>
    <w:p w:rsidR="00B17AEE" w:rsidRPr="00B1645D" w:rsidRDefault="00CC0A59" w:rsidP="00B1645D">
      <w:pPr>
        <w:pStyle w:val="Recuodecorpodetexto2"/>
        <w:tabs>
          <w:tab w:val="left" w:pos="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 xml:space="preserve">No arrazoado, a mãe reitera que não concorda com os critérios avaliativos da Unidade Escolar. Além </w:t>
      </w:r>
      <w:r w:rsidR="00B17AEE">
        <w:rPr>
          <w:rFonts w:ascii="Arial" w:hAnsi="Arial" w:cs="Arial"/>
          <w:sz w:val="20"/>
          <w:szCs w:val="20"/>
        </w:rPr>
        <w:t xml:space="preserve">disso, </w:t>
      </w:r>
      <w:proofErr w:type="gramStart"/>
      <w:r w:rsidR="00B17AEE">
        <w:rPr>
          <w:rFonts w:ascii="Arial" w:hAnsi="Arial" w:cs="Arial"/>
          <w:sz w:val="20"/>
          <w:szCs w:val="20"/>
        </w:rPr>
        <w:t>afirma</w:t>
      </w:r>
      <w:proofErr w:type="gramEnd"/>
      <w:r w:rsidR="00B17AEE">
        <w:rPr>
          <w:rFonts w:ascii="Arial" w:hAnsi="Arial" w:cs="Arial"/>
          <w:sz w:val="20"/>
          <w:szCs w:val="20"/>
        </w:rPr>
        <w:t xml:space="preserve"> q</w:t>
      </w:r>
      <w:r w:rsidR="00324770">
        <w:rPr>
          <w:rFonts w:ascii="Arial" w:hAnsi="Arial" w:cs="Arial"/>
          <w:sz w:val="20"/>
          <w:szCs w:val="20"/>
        </w:rPr>
        <w:t>ue a E</w:t>
      </w:r>
      <w:r w:rsidR="00B17AEE">
        <w:rPr>
          <w:rFonts w:ascii="Arial" w:hAnsi="Arial" w:cs="Arial"/>
          <w:sz w:val="20"/>
          <w:szCs w:val="20"/>
        </w:rPr>
        <w:t xml:space="preserve">scola não </w:t>
      </w:r>
      <w:r w:rsidRPr="00CC0A59">
        <w:rPr>
          <w:rFonts w:ascii="Arial" w:hAnsi="Arial" w:cs="Arial"/>
          <w:sz w:val="20"/>
          <w:szCs w:val="20"/>
        </w:rPr>
        <w:t>lhe disponibilizou as fichas e documentos solicitados, dentre eles o Regimento Escolar</w:t>
      </w:r>
      <w:r w:rsidR="00B17AEE">
        <w:rPr>
          <w:rFonts w:ascii="Arial" w:hAnsi="Arial" w:cs="Arial"/>
          <w:sz w:val="20"/>
          <w:szCs w:val="20"/>
        </w:rPr>
        <w:t xml:space="preserve"> </w:t>
      </w:r>
      <w:r w:rsidRPr="00CC0A59">
        <w:rPr>
          <w:rFonts w:ascii="Arial" w:hAnsi="Arial" w:cs="Arial"/>
          <w:sz w:val="20"/>
          <w:szCs w:val="20"/>
        </w:rPr>
        <w:t>(fls. 02)</w:t>
      </w:r>
      <w:r w:rsidR="00EA2100">
        <w:rPr>
          <w:rFonts w:ascii="Arial" w:hAnsi="Arial" w:cs="Arial"/>
          <w:sz w:val="20"/>
          <w:szCs w:val="20"/>
        </w:rPr>
        <w:t>.</w:t>
      </w:r>
      <w:r w:rsidRPr="00CC0A59">
        <w:rPr>
          <w:rFonts w:ascii="Arial" w:hAnsi="Arial" w:cs="Arial"/>
          <w:sz w:val="20"/>
          <w:szCs w:val="20"/>
        </w:rPr>
        <w:t xml:space="preserve">  </w:t>
      </w:r>
    </w:p>
    <w:p w:rsidR="00B17AEE" w:rsidRPr="00B17AEE" w:rsidRDefault="00B17AEE" w:rsidP="00B17AEE">
      <w:pPr>
        <w:pStyle w:val="Recuodecorpodetexto2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17AEE">
        <w:rPr>
          <w:rFonts w:ascii="Arial" w:hAnsi="Arial" w:cs="Arial"/>
          <w:b/>
          <w:sz w:val="20"/>
          <w:szCs w:val="20"/>
        </w:rPr>
        <w:t>1.2 APRECIAÇÃO</w:t>
      </w:r>
    </w:p>
    <w:p w:rsidR="006A5FAC" w:rsidRDefault="00CC0A59" w:rsidP="006A5FAC">
      <w:pPr>
        <w:pStyle w:val="Recuodecorpodetexto2"/>
        <w:tabs>
          <w:tab w:val="left" w:pos="0"/>
        </w:tabs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 xml:space="preserve">Analisada a documentação, observa-se que os aspectos previstos na legislação estão devidamente contemplados e permitem concluir que as decisões da </w:t>
      </w:r>
      <w:r w:rsidR="00324770">
        <w:rPr>
          <w:rFonts w:ascii="Arial" w:hAnsi="Arial" w:cs="Arial"/>
          <w:sz w:val="20"/>
          <w:szCs w:val="20"/>
        </w:rPr>
        <w:t>E</w:t>
      </w:r>
      <w:r w:rsidR="00EA2100">
        <w:rPr>
          <w:rFonts w:ascii="Arial" w:hAnsi="Arial" w:cs="Arial"/>
          <w:sz w:val="20"/>
          <w:szCs w:val="20"/>
        </w:rPr>
        <w:t>scola</w:t>
      </w:r>
      <w:r w:rsidRPr="00CC0A59">
        <w:rPr>
          <w:rFonts w:ascii="Arial" w:hAnsi="Arial" w:cs="Arial"/>
          <w:sz w:val="20"/>
          <w:szCs w:val="20"/>
        </w:rPr>
        <w:t xml:space="preserve"> e da D</w:t>
      </w:r>
      <w:r w:rsidR="00EA2100">
        <w:rPr>
          <w:rFonts w:ascii="Arial" w:hAnsi="Arial" w:cs="Arial"/>
          <w:sz w:val="20"/>
          <w:szCs w:val="20"/>
        </w:rPr>
        <w:t xml:space="preserve">iretoria de </w:t>
      </w:r>
      <w:r w:rsidRPr="00CC0A59">
        <w:rPr>
          <w:rFonts w:ascii="Arial" w:hAnsi="Arial" w:cs="Arial"/>
          <w:sz w:val="20"/>
          <w:szCs w:val="20"/>
        </w:rPr>
        <w:t>E</w:t>
      </w:r>
      <w:r w:rsidR="00EA2100">
        <w:rPr>
          <w:rFonts w:ascii="Arial" w:hAnsi="Arial" w:cs="Arial"/>
          <w:sz w:val="20"/>
          <w:szCs w:val="20"/>
        </w:rPr>
        <w:t xml:space="preserve">nsino Região Leste </w:t>
      </w:r>
      <w:proofErr w:type="gramStart"/>
      <w:r w:rsidR="00EA2100">
        <w:rPr>
          <w:rFonts w:ascii="Arial" w:hAnsi="Arial" w:cs="Arial"/>
          <w:sz w:val="20"/>
          <w:szCs w:val="20"/>
        </w:rPr>
        <w:t>2</w:t>
      </w:r>
      <w:proofErr w:type="gramEnd"/>
      <w:r w:rsidR="00324770">
        <w:rPr>
          <w:rFonts w:ascii="Arial" w:hAnsi="Arial" w:cs="Arial"/>
          <w:sz w:val="20"/>
          <w:szCs w:val="20"/>
        </w:rPr>
        <w:t>,</w:t>
      </w:r>
      <w:r w:rsidRPr="00CC0A59">
        <w:rPr>
          <w:rFonts w:ascii="Arial" w:hAnsi="Arial" w:cs="Arial"/>
          <w:sz w:val="20"/>
          <w:szCs w:val="20"/>
        </w:rPr>
        <w:t xml:space="preserve"> pautaram-se pelo disposto na Deliberação CEE Nº 11/96</w:t>
      </w:r>
      <w:r w:rsidR="00B17AEE">
        <w:rPr>
          <w:rFonts w:ascii="Arial" w:hAnsi="Arial" w:cs="Arial"/>
          <w:sz w:val="20"/>
          <w:szCs w:val="20"/>
        </w:rPr>
        <w:t>, em vigor no ano letivo de 2012</w:t>
      </w:r>
      <w:r w:rsidRPr="00CC0A59">
        <w:rPr>
          <w:rFonts w:ascii="Arial" w:hAnsi="Arial" w:cs="Arial"/>
          <w:sz w:val="20"/>
          <w:szCs w:val="20"/>
        </w:rPr>
        <w:t>.</w:t>
      </w:r>
    </w:p>
    <w:p w:rsidR="006A5FAC" w:rsidRDefault="00CC0A59" w:rsidP="00EA2100">
      <w:pPr>
        <w:pStyle w:val="Recuodecorpodetexto2"/>
        <w:tabs>
          <w:tab w:val="left" w:pos="0"/>
        </w:tabs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CC0A59">
        <w:rPr>
          <w:rFonts w:ascii="Arial" w:hAnsi="Arial" w:cs="Arial"/>
          <w:sz w:val="20"/>
          <w:szCs w:val="20"/>
        </w:rPr>
        <w:t>Em contato informal com o estabelecimento de ensino</w:t>
      </w:r>
      <w:r w:rsidR="00B17AEE">
        <w:rPr>
          <w:rFonts w:ascii="Arial" w:hAnsi="Arial" w:cs="Arial"/>
          <w:sz w:val="20"/>
          <w:szCs w:val="20"/>
        </w:rPr>
        <w:t>,</w:t>
      </w:r>
      <w:r w:rsidRPr="00CC0A59">
        <w:rPr>
          <w:rFonts w:ascii="Arial" w:hAnsi="Arial" w:cs="Arial"/>
          <w:sz w:val="20"/>
          <w:szCs w:val="20"/>
        </w:rPr>
        <w:t xml:space="preserve"> a A</w:t>
      </w:r>
      <w:r w:rsidR="00EA2100">
        <w:rPr>
          <w:rFonts w:ascii="Arial" w:hAnsi="Arial" w:cs="Arial"/>
          <w:sz w:val="20"/>
          <w:szCs w:val="20"/>
        </w:rPr>
        <w:t xml:space="preserve">ssistência </w:t>
      </w:r>
      <w:r w:rsidRPr="00CC0A59">
        <w:rPr>
          <w:rFonts w:ascii="Arial" w:hAnsi="Arial" w:cs="Arial"/>
          <w:sz w:val="20"/>
          <w:szCs w:val="20"/>
        </w:rPr>
        <w:t>T</w:t>
      </w:r>
      <w:r w:rsidR="00EA2100">
        <w:rPr>
          <w:rFonts w:ascii="Arial" w:hAnsi="Arial" w:cs="Arial"/>
          <w:sz w:val="20"/>
          <w:szCs w:val="20"/>
        </w:rPr>
        <w:t>écnica</w:t>
      </w:r>
      <w:r w:rsidR="000A4F98">
        <w:rPr>
          <w:rFonts w:ascii="Arial" w:hAnsi="Arial" w:cs="Arial"/>
          <w:sz w:val="20"/>
          <w:szCs w:val="20"/>
        </w:rPr>
        <w:t>,</w:t>
      </w:r>
      <w:r w:rsidR="00EA2100">
        <w:rPr>
          <w:rFonts w:ascii="Arial" w:hAnsi="Arial" w:cs="Arial"/>
          <w:sz w:val="20"/>
          <w:szCs w:val="20"/>
        </w:rPr>
        <w:t xml:space="preserve"> deste Conselho</w:t>
      </w:r>
      <w:r w:rsidR="000A4F98">
        <w:rPr>
          <w:rFonts w:ascii="Arial" w:hAnsi="Arial" w:cs="Arial"/>
          <w:sz w:val="20"/>
          <w:szCs w:val="20"/>
        </w:rPr>
        <w:t>,</w:t>
      </w:r>
      <w:proofErr w:type="gramStart"/>
      <w:r w:rsidR="000A4F98">
        <w:rPr>
          <w:rFonts w:ascii="Arial" w:hAnsi="Arial" w:cs="Arial"/>
          <w:sz w:val="20"/>
          <w:szCs w:val="20"/>
        </w:rPr>
        <w:t xml:space="preserve"> </w:t>
      </w:r>
      <w:r w:rsidRPr="00CC0A59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C0A59">
        <w:rPr>
          <w:rFonts w:ascii="Arial" w:hAnsi="Arial" w:cs="Arial"/>
          <w:sz w:val="20"/>
          <w:szCs w:val="20"/>
        </w:rPr>
        <w:t>informa que o aluno frequenta regularmente o 1º Ano do Ensino Médio na mesma unidade escolar. Na contracapa dos autos</w:t>
      </w:r>
      <w:r w:rsidR="00EA2100">
        <w:rPr>
          <w:rFonts w:ascii="Arial" w:hAnsi="Arial" w:cs="Arial"/>
          <w:sz w:val="20"/>
          <w:szCs w:val="20"/>
        </w:rPr>
        <w:t>,</w:t>
      </w:r>
      <w:r w:rsidRPr="00CC0A59">
        <w:rPr>
          <w:rFonts w:ascii="Arial" w:hAnsi="Arial" w:cs="Arial"/>
          <w:sz w:val="20"/>
          <w:szCs w:val="20"/>
        </w:rPr>
        <w:t xml:space="preserve"> encontra-se o boletim de notas do 1º bimestre, extraído do site da SEE. </w:t>
      </w:r>
    </w:p>
    <w:p w:rsidR="000C67A2" w:rsidRPr="00CC0A59" w:rsidRDefault="000C67A2" w:rsidP="00EA21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2CC" w:rsidRPr="00EA2100" w:rsidRDefault="00EA2100" w:rsidP="00EA2100">
      <w:pPr>
        <w:spacing w:after="0" w:line="240" w:lineRule="auto"/>
        <w:ind w:left="-1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FB42CC" w:rsidRPr="00EA2100">
        <w:rPr>
          <w:rFonts w:ascii="Arial" w:hAnsi="Arial" w:cs="Arial"/>
          <w:b/>
          <w:bCs/>
          <w:sz w:val="20"/>
          <w:szCs w:val="20"/>
        </w:rPr>
        <w:t>CONCLUSÃO</w:t>
      </w:r>
    </w:p>
    <w:p w:rsidR="00B1645D" w:rsidRDefault="00B1645D" w:rsidP="00B1645D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872AB8">
        <w:rPr>
          <w:rFonts w:ascii="Arial" w:hAnsi="Arial" w:cs="Arial"/>
          <w:b/>
          <w:sz w:val="20"/>
          <w:szCs w:val="20"/>
        </w:rPr>
        <w:t>2.1</w:t>
      </w:r>
      <w:r w:rsidR="000A4F98">
        <w:rPr>
          <w:rFonts w:ascii="Arial" w:hAnsi="Arial" w:cs="Arial"/>
          <w:sz w:val="20"/>
          <w:szCs w:val="20"/>
        </w:rPr>
        <w:t xml:space="preserve"> Indefere-se o R</w:t>
      </w:r>
      <w:r w:rsidRPr="00872AB8">
        <w:rPr>
          <w:rFonts w:ascii="Arial" w:hAnsi="Arial" w:cs="Arial"/>
          <w:sz w:val="20"/>
          <w:szCs w:val="20"/>
        </w:rPr>
        <w:t>ecurs</w:t>
      </w:r>
      <w:r>
        <w:rPr>
          <w:rFonts w:ascii="Arial" w:hAnsi="Arial" w:cs="Arial"/>
          <w:sz w:val="20"/>
          <w:szCs w:val="20"/>
        </w:rPr>
        <w:t xml:space="preserve">o contra a retenção do aluno </w:t>
      </w:r>
      <w:proofErr w:type="spellStart"/>
      <w:r>
        <w:rPr>
          <w:rFonts w:ascii="Arial" w:hAnsi="Arial" w:cs="Arial"/>
        </w:rPr>
        <w:t>G.A.S.S</w:t>
      </w:r>
      <w:r>
        <w:rPr>
          <w:rFonts w:ascii="Arial" w:hAnsi="Arial" w:cs="Arial"/>
          <w:sz w:val="20"/>
          <w:szCs w:val="20"/>
        </w:rPr>
        <w:t>.</w:t>
      </w:r>
      <w:proofErr w:type="spellEnd"/>
      <w:r w:rsidR="00F350F0">
        <w:rPr>
          <w:rFonts w:ascii="Arial" w:hAnsi="Arial" w:cs="Arial"/>
          <w:sz w:val="20"/>
          <w:szCs w:val="20"/>
        </w:rPr>
        <w:t>,</w:t>
      </w:r>
      <w:r w:rsidRPr="00872AB8">
        <w:rPr>
          <w:rFonts w:ascii="Arial" w:hAnsi="Arial" w:cs="Arial"/>
          <w:sz w:val="20"/>
          <w:szCs w:val="20"/>
        </w:rPr>
        <w:t xml:space="preserve"> na 1ª série do Ensino Médio</w:t>
      </w:r>
      <w:r w:rsidR="00F350F0">
        <w:rPr>
          <w:rFonts w:ascii="Arial" w:hAnsi="Arial" w:cs="Arial"/>
          <w:sz w:val="20"/>
          <w:szCs w:val="20"/>
        </w:rPr>
        <w:t>,</w:t>
      </w:r>
      <w:r w:rsidRPr="00872AB8">
        <w:rPr>
          <w:rFonts w:ascii="Arial" w:hAnsi="Arial" w:cs="Arial"/>
          <w:sz w:val="20"/>
          <w:szCs w:val="20"/>
        </w:rPr>
        <w:t xml:space="preserve"> na</w:t>
      </w:r>
      <w:r w:rsidRPr="00CC0A59">
        <w:rPr>
          <w:rFonts w:ascii="Arial" w:hAnsi="Arial" w:cs="Arial"/>
          <w:sz w:val="20"/>
          <w:szCs w:val="20"/>
        </w:rPr>
        <w:t xml:space="preserve"> EE Carlos Gomes</w:t>
      </w:r>
      <w:r>
        <w:rPr>
          <w:rFonts w:ascii="Arial" w:hAnsi="Arial" w:cs="Arial"/>
          <w:sz w:val="20"/>
          <w:szCs w:val="20"/>
        </w:rPr>
        <w:t>,</w:t>
      </w:r>
      <w:r w:rsidRPr="00B1645D">
        <w:rPr>
          <w:rFonts w:ascii="Arial" w:hAnsi="Arial" w:cs="Arial"/>
          <w:sz w:val="20"/>
          <w:szCs w:val="20"/>
        </w:rPr>
        <w:t xml:space="preserve"> </w:t>
      </w:r>
      <w:r w:rsidRPr="00CC0A59">
        <w:rPr>
          <w:rFonts w:ascii="Arial" w:hAnsi="Arial" w:cs="Arial"/>
          <w:sz w:val="20"/>
          <w:szCs w:val="20"/>
        </w:rPr>
        <w:t xml:space="preserve">jurisdicionada </w:t>
      </w:r>
      <w:proofErr w:type="gramStart"/>
      <w:r w:rsidRPr="00CC0A59">
        <w:rPr>
          <w:rFonts w:ascii="Arial" w:hAnsi="Arial" w:cs="Arial"/>
          <w:sz w:val="20"/>
          <w:szCs w:val="20"/>
        </w:rPr>
        <w:t>à</w:t>
      </w:r>
      <w:proofErr w:type="gramEnd"/>
      <w:r w:rsidRPr="00CC0A59">
        <w:rPr>
          <w:rFonts w:ascii="Arial" w:hAnsi="Arial" w:cs="Arial"/>
          <w:sz w:val="20"/>
          <w:szCs w:val="20"/>
        </w:rPr>
        <w:t xml:space="preserve"> DER Leste 2</w:t>
      </w:r>
      <w:r w:rsidRPr="00872AB8">
        <w:rPr>
          <w:rFonts w:ascii="Arial" w:hAnsi="Arial" w:cs="Arial"/>
          <w:sz w:val="20"/>
          <w:szCs w:val="20"/>
        </w:rPr>
        <w:t>.</w:t>
      </w:r>
    </w:p>
    <w:p w:rsidR="00B1645D" w:rsidRDefault="00B1645D" w:rsidP="00EA2100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BA1140">
        <w:rPr>
          <w:rFonts w:ascii="Arial" w:hAnsi="Arial" w:cs="Arial"/>
          <w:b/>
          <w:sz w:val="20"/>
          <w:szCs w:val="20"/>
        </w:rPr>
        <w:t>2.2</w:t>
      </w:r>
      <w:r w:rsidR="000A4F98">
        <w:rPr>
          <w:rFonts w:ascii="Arial" w:hAnsi="Arial" w:cs="Arial"/>
          <w:sz w:val="20"/>
          <w:szCs w:val="20"/>
        </w:rPr>
        <w:t xml:space="preserve"> Dê-se ciência à interessada</w:t>
      </w:r>
      <w:r>
        <w:rPr>
          <w:rFonts w:ascii="Arial" w:hAnsi="Arial" w:cs="Arial"/>
          <w:sz w:val="20"/>
          <w:szCs w:val="20"/>
        </w:rPr>
        <w:t xml:space="preserve"> e encaminhe-se cópia deste </w:t>
      </w:r>
      <w:r w:rsidR="00EA210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arecer à </w:t>
      </w:r>
      <w:r w:rsidR="00EA2100" w:rsidRPr="00CC0A59">
        <w:rPr>
          <w:rFonts w:ascii="Arial" w:hAnsi="Arial" w:cs="Arial"/>
          <w:sz w:val="20"/>
          <w:szCs w:val="20"/>
        </w:rPr>
        <w:t>EE Carlos Gomes</w:t>
      </w:r>
      <w:r>
        <w:rPr>
          <w:rFonts w:ascii="Arial" w:hAnsi="Arial" w:cs="Arial"/>
          <w:sz w:val="20"/>
          <w:szCs w:val="20"/>
        </w:rPr>
        <w:t>, à Diretoria de Ensino</w:t>
      </w:r>
      <w:r w:rsidR="00EA2100">
        <w:rPr>
          <w:rFonts w:ascii="Arial" w:hAnsi="Arial" w:cs="Arial"/>
          <w:sz w:val="20"/>
          <w:szCs w:val="20"/>
        </w:rPr>
        <w:t xml:space="preserve"> Região Leste </w:t>
      </w:r>
      <w:proofErr w:type="gramStart"/>
      <w:r w:rsidR="00EA2100"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>, à Coordenadoria de Gestão da Educação Básica</w:t>
      </w:r>
      <w:r w:rsidR="00EA21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CGEB e à Coordenadoria de Informação, Monitoramento e Avaliação Educacional</w:t>
      </w:r>
      <w:r w:rsidR="00EA21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EA21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CIMA.</w:t>
      </w:r>
    </w:p>
    <w:p w:rsidR="00490957" w:rsidRPr="00CC0A59" w:rsidRDefault="00B1645D" w:rsidP="003A43DF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Paulo, 26 de junho</w:t>
      </w:r>
      <w:r w:rsidR="003F0EEB" w:rsidRPr="00CC0A59">
        <w:rPr>
          <w:rFonts w:ascii="Arial" w:hAnsi="Arial" w:cs="Arial"/>
          <w:sz w:val="20"/>
          <w:szCs w:val="20"/>
        </w:rPr>
        <w:t xml:space="preserve"> de 2013</w:t>
      </w:r>
      <w:r w:rsidR="00EA2100">
        <w:rPr>
          <w:rFonts w:ascii="Arial" w:hAnsi="Arial" w:cs="Arial"/>
          <w:sz w:val="20"/>
          <w:szCs w:val="20"/>
        </w:rPr>
        <w:t>.</w:t>
      </w:r>
    </w:p>
    <w:p w:rsidR="003F0EEB" w:rsidRPr="00CC0A59" w:rsidRDefault="003F0EEB" w:rsidP="003A43D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B1645D" w:rsidRPr="00B1645D" w:rsidRDefault="00FB42CC" w:rsidP="003A43DF">
      <w:pPr>
        <w:pStyle w:val="PargrafodaLista"/>
        <w:numPr>
          <w:ilvl w:val="0"/>
          <w:numId w:val="19"/>
        </w:numPr>
        <w:spacing w:after="0" w:line="240" w:lineRule="auto"/>
        <w:jc w:val="center"/>
        <w:rPr>
          <w:rFonts w:ascii="Arial" w:hAnsi="Arial" w:cs="Arial"/>
          <w:b/>
          <w:i/>
        </w:rPr>
      </w:pPr>
      <w:r w:rsidRPr="00B1645D">
        <w:rPr>
          <w:rFonts w:ascii="Arial" w:hAnsi="Arial" w:cs="Arial"/>
          <w:b/>
          <w:i/>
        </w:rPr>
        <w:t>Cons.</w:t>
      </w:r>
      <w:r w:rsidR="00094AB1" w:rsidRPr="00B1645D">
        <w:rPr>
          <w:rFonts w:ascii="Arial" w:hAnsi="Arial" w:cs="Arial"/>
          <w:b/>
          <w:i/>
        </w:rPr>
        <w:t>°</w:t>
      </w:r>
      <w:r w:rsidR="00B1645D" w:rsidRPr="00B1645D">
        <w:rPr>
          <w:rFonts w:ascii="Arial" w:hAnsi="Arial" w:cs="Arial"/>
          <w:b/>
          <w:i/>
        </w:rPr>
        <w:t xml:space="preserve"> Marcio Cardim</w:t>
      </w:r>
    </w:p>
    <w:p w:rsidR="00FB42CC" w:rsidRDefault="00B1645D" w:rsidP="003A43DF">
      <w:pPr>
        <w:pStyle w:val="PargrafodaLista"/>
        <w:spacing w:after="0" w:line="240" w:lineRule="auto"/>
        <w:jc w:val="center"/>
        <w:rPr>
          <w:rFonts w:ascii="Arial" w:hAnsi="Arial" w:cs="Arial"/>
          <w:b/>
          <w:i/>
        </w:rPr>
      </w:pPr>
      <w:r w:rsidRPr="00B1645D">
        <w:rPr>
          <w:rFonts w:ascii="Arial" w:hAnsi="Arial" w:cs="Arial"/>
          <w:b/>
          <w:i/>
        </w:rPr>
        <w:t>Relator</w:t>
      </w:r>
    </w:p>
    <w:p w:rsidR="00F21C81" w:rsidRDefault="00F21C81" w:rsidP="00B1645D">
      <w:pPr>
        <w:pStyle w:val="PargrafodaLista"/>
        <w:spacing w:after="0" w:line="360" w:lineRule="auto"/>
        <w:jc w:val="center"/>
        <w:rPr>
          <w:rFonts w:ascii="Arial" w:hAnsi="Arial" w:cs="Arial"/>
          <w:b/>
          <w:i/>
        </w:rPr>
      </w:pPr>
    </w:p>
    <w:p w:rsidR="00905F5D" w:rsidRPr="004B5230" w:rsidRDefault="00905F5D" w:rsidP="00905F5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B5230">
        <w:rPr>
          <w:rFonts w:ascii="Arial" w:hAnsi="Arial" w:cs="Arial"/>
          <w:b/>
          <w:bCs/>
          <w:sz w:val="20"/>
          <w:szCs w:val="20"/>
        </w:rPr>
        <w:t>3. DECISÃO DA CÂMARA</w:t>
      </w:r>
    </w:p>
    <w:p w:rsidR="00905F5D" w:rsidRPr="004B5230" w:rsidRDefault="00905F5D" w:rsidP="00905F5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905F5D" w:rsidRPr="004B5230" w:rsidRDefault="00905F5D" w:rsidP="00905F5D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4B5230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905F5D" w:rsidRPr="004B5230" w:rsidRDefault="00905F5D" w:rsidP="00905F5D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4B5230">
        <w:rPr>
          <w:rFonts w:ascii="Arial" w:hAnsi="Arial" w:cs="Arial"/>
          <w:sz w:val="20"/>
          <w:szCs w:val="20"/>
        </w:rPr>
        <w:t xml:space="preserve">Presentes os Conselheiros: Francisco Antonio Poli, Francisco José Carbonari, Laura Margarida Josefina </w:t>
      </w:r>
      <w:proofErr w:type="spellStart"/>
      <w:r w:rsidRPr="004B5230">
        <w:rPr>
          <w:rFonts w:ascii="Arial" w:hAnsi="Arial" w:cs="Arial"/>
          <w:sz w:val="20"/>
          <w:szCs w:val="20"/>
        </w:rPr>
        <w:t>Laganá</w:t>
      </w:r>
      <w:proofErr w:type="spellEnd"/>
      <w:r w:rsidRPr="004B5230">
        <w:rPr>
          <w:rFonts w:ascii="Arial" w:hAnsi="Arial" w:cs="Arial"/>
          <w:sz w:val="20"/>
          <w:szCs w:val="20"/>
        </w:rPr>
        <w:t xml:space="preserve">, </w:t>
      </w:r>
      <w:r w:rsidR="00F350F0">
        <w:rPr>
          <w:rFonts w:ascii="Arial" w:hAnsi="Arial" w:cs="Arial"/>
          <w:sz w:val="20"/>
          <w:szCs w:val="20"/>
        </w:rPr>
        <w:t xml:space="preserve">Maria Lúcia Franco Montoro Jens, </w:t>
      </w:r>
      <w:r w:rsidRPr="004B5230">
        <w:rPr>
          <w:rFonts w:ascii="Arial" w:hAnsi="Arial" w:cs="Arial"/>
          <w:sz w:val="20"/>
          <w:szCs w:val="20"/>
        </w:rPr>
        <w:t xml:space="preserve">Mauro de Salles Aguiar, </w:t>
      </w:r>
      <w:proofErr w:type="spellStart"/>
      <w:r w:rsidRPr="004B5230">
        <w:rPr>
          <w:rFonts w:ascii="Arial" w:hAnsi="Arial" w:cs="Arial"/>
          <w:sz w:val="20"/>
          <w:szCs w:val="20"/>
        </w:rPr>
        <w:t>Priscilla</w:t>
      </w:r>
      <w:proofErr w:type="spellEnd"/>
      <w:r w:rsidRPr="004B5230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4B5230">
        <w:rPr>
          <w:rFonts w:ascii="Arial" w:hAnsi="Arial" w:cs="Arial"/>
          <w:sz w:val="20"/>
          <w:szCs w:val="20"/>
        </w:rPr>
        <w:t>Bonini</w:t>
      </w:r>
      <w:proofErr w:type="spellEnd"/>
      <w:r w:rsidRPr="004B5230">
        <w:rPr>
          <w:rFonts w:ascii="Arial" w:hAnsi="Arial" w:cs="Arial"/>
          <w:sz w:val="20"/>
          <w:szCs w:val="20"/>
        </w:rPr>
        <w:t xml:space="preserve"> Ribeiro, Sylvia Figueiredo Gouvêa e Walter </w:t>
      </w:r>
      <w:proofErr w:type="spellStart"/>
      <w:r w:rsidRPr="004B5230">
        <w:rPr>
          <w:rFonts w:ascii="Arial" w:hAnsi="Arial" w:cs="Arial"/>
          <w:sz w:val="20"/>
          <w:szCs w:val="20"/>
        </w:rPr>
        <w:t>Vicioni</w:t>
      </w:r>
      <w:proofErr w:type="spellEnd"/>
      <w:r w:rsidRPr="004B5230">
        <w:rPr>
          <w:rFonts w:ascii="Arial" w:hAnsi="Arial" w:cs="Arial"/>
          <w:sz w:val="20"/>
          <w:szCs w:val="20"/>
        </w:rPr>
        <w:t xml:space="preserve"> Gonçalves.</w:t>
      </w:r>
    </w:p>
    <w:p w:rsidR="00905F5D" w:rsidRPr="004B5230" w:rsidRDefault="00905F5D" w:rsidP="003A43DF">
      <w:pPr>
        <w:pStyle w:val="P3"/>
        <w:spacing w:after="120" w:line="240" w:lineRule="auto"/>
        <w:ind w:left="2112" w:firstLine="0"/>
        <w:rPr>
          <w:rFonts w:ascii="Arial" w:hAnsi="Arial" w:cs="Arial"/>
          <w:sz w:val="20"/>
        </w:rPr>
      </w:pPr>
      <w:r w:rsidRPr="004B5230">
        <w:rPr>
          <w:rFonts w:ascii="Arial" w:hAnsi="Arial" w:cs="Arial"/>
          <w:sz w:val="20"/>
        </w:rPr>
        <w:t>Sala da Câmara de Educação Básica, em 2</w:t>
      </w:r>
      <w:r>
        <w:rPr>
          <w:rFonts w:ascii="Arial" w:hAnsi="Arial" w:cs="Arial"/>
          <w:sz w:val="20"/>
        </w:rPr>
        <w:t>7</w:t>
      </w:r>
      <w:r w:rsidRPr="004B5230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novembro</w:t>
      </w:r>
      <w:r w:rsidRPr="004B5230">
        <w:rPr>
          <w:rFonts w:ascii="Arial" w:hAnsi="Arial" w:cs="Arial"/>
          <w:sz w:val="20"/>
        </w:rPr>
        <w:t xml:space="preserve"> de 2013.</w:t>
      </w:r>
    </w:p>
    <w:p w:rsidR="00905F5D" w:rsidRDefault="00905F5D" w:rsidP="003A43DF">
      <w:pPr>
        <w:pStyle w:val="P3"/>
        <w:spacing w:after="0" w:line="240" w:lineRule="auto"/>
        <w:ind w:firstLine="0"/>
        <w:jc w:val="center"/>
        <w:rPr>
          <w:rFonts w:ascii="Arial" w:hAnsi="Arial" w:cs="Arial"/>
          <w:sz w:val="20"/>
        </w:rPr>
      </w:pPr>
    </w:p>
    <w:p w:rsidR="00905F5D" w:rsidRPr="00A5364C" w:rsidRDefault="00905F5D" w:rsidP="003A43DF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A5364C">
        <w:rPr>
          <w:rFonts w:ascii="Arial" w:hAnsi="Arial" w:cs="Arial"/>
          <w:b/>
          <w:bCs/>
        </w:rPr>
        <w:t xml:space="preserve">a) Cons.° </w:t>
      </w:r>
      <w:r>
        <w:rPr>
          <w:rFonts w:ascii="Arial" w:hAnsi="Arial" w:cs="Arial"/>
          <w:b/>
          <w:bCs/>
        </w:rPr>
        <w:t>Francisco José Carbonari</w:t>
      </w:r>
    </w:p>
    <w:p w:rsidR="00F21C81" w:rsidRDefault="00905F5D" w:rsidP="003A43DF">
      <w:pPr>
        <w:pStyle w:val="Cabealho"/>
        <w:tabs>
          <w:tab w:val="left" w:pos="0"/>
        </w:tabs>
        <w:jc w:val="center"/>
        <w:rPr>
          <w:rFonts w:ascii="Arial" w:hAnsi="Arial" w:cs="Arial"/>
          <w:b/>
          <w:bCs/>
          <w:i/>
          <w:iCs/>
        </w:rPr>
      </w:pPr>
      <w:r w:rsidRPr="00A5364C">
        <w:rPr>
          <w:rFonts w:ascii="Arial" w:hAnsi="Arial" w:cs="Arial"/>
          <w:b/>
          <w:bCs/>
          <w:i/>
          <w:iCs/>
        </w:rPr>
        <w:t>Presidente da CEB</w:t>
      </w:r>
    </w:p>
    <w:p w:rsidR="003A43DF" w:rsidRDefault="003A43DF" w:rsidP="003A43DF">
      <w:pPr>
        <w:pStyle w:val="Cabealho"/>
        <w:tabs>
          <w:tab w:val="left" w:pos="0"/>
        </w:tabs>
        <w:rPr>
          <w:rFonts w:ascii="Arial" w:hAnsi="Arial" w:cs="Arial"/>
          <w:b/>
          <w:bCs/>
          <w:i/>
          <w:iCs/>
        </w:rPr>
      </w:pPr>
    </w:p>
    <w:p w:rsidR="003A43DF" w:rsidRDefault="003A43DF" w:rsidP="003A43DF">
      <w:pPr>
        <w:pStyle w:val="Cabealho"/>
        <w:tabs>
          <w:tab w:val="left" w:pos="0"/>
        </w:tabs>
        <w:rPr>
          <w:rFonts w:ascii="Arial" w:hAnsi="Arial" w:cs="Arial"/>
          <w:b/>
          <w:bCs/>
          <w:i/>
          <w:iCs/>
        </w:rPr>
      </w:pPr>
    </w:p>
    <w:p w:rsidR="003A43DF" w:rsidRDefault="003A43DF" w:rsidP="003A43DF">
      <w:pPr>
        <w:pStyle w:val="Cabealho"/>
        <w:tabs>
          <w:tab w:val="left" w:pos="0"/>
        </w:tabs>
        <w:rPr>
          <w:rFonts w:ascii="Arial" w:hAnsi="Arial" w:cs="Arial"/>
          <w:b/>
          <w:bCs/>
          <w:i/>
          <w:iCs/>
        </w:rPr>
      </w:pPr>
    </w:p>
    <w:p w:rsidR="003A43DF" w:rsidRDefault="003A43DF" w:rsidP="003A43DF">
      <w:pPr>
        <w:pStyle w:val="Cabealho"/>
        <w:tabs>
          <w:tab w:val="left" w:pos="0"/>
        </w:tabs>
        <w:rPr>
          <w:rFonts w:ascii="Arial" w:hAnsi="Arial" w:cs="Arial"/>
          <w:b/>
          <w:bCs/>
          <w:i/>
          <w:iCs/>
        </w:rPr>
      </w:pPr>
    </w:p>
    <w:p w:rsidR="003A43DF" w:rsidRDefault="003A43DF" w:rsidP="003A43DF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3A43DF" w:rsidRDefault="003A43DF" w:rsidP="003A43DF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3A43DF" w:rsidRDefault="003A43DF" w:rsidP="003A43DF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Básica, nos termos do Voto do Relator.</w:t>
      </w:r>
    </w:p>
    <w:p w:rsidR="003A43DF" w:rsidRDefault="003A43DF" w:rsidP="003A43DF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04 de dezembro de 2013.</w:t>
      </w:r>
    </w:p>
    <w:p w:rsidR="003A43DF" w:rsidRDefault="003A43DF" w:rsidP="003A43DF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3A43DF" w:rsidRDefault="003A43DF" w:rsidP="003A43DF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3A43DF" w:rsidRDefault="003A43DF" w:rsidP="003A43DF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3A43DF" w:rsidRDefault="003A43DF" w:rsidP="003A43DF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3A43DF" w:rsidRDefault="003A43DF" w:rsidP="003A43DF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rPr>
          <w:rFonts w:ascii="Arial" w:hAnsi="Arial"/>
          <w:sz w:val="20"/>
          <w:szCs w:val="20"/>
        </w:rPr>
      </w:pPr>
    </w:p>
    <w:p w:rsidR="003A43DF" w:rsidRDefault="003A43DF" w:rsidP="003A43DF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975CBC">
        <w:rPr>
          <w:rFonts w:ascii="Arial" w:hAnsi="Arial"/>
        </w:rPr>
        <w:t>421</w:t>
      </w:r>
      <w:r>
        <w:rPr>
          <w:rFonts w:ascii="Arial" w:hAnsi="Arial"/>
        </w:rPr>
        <w:t>/13 – Publicado no DOE em 0</w:t>
      </w:r>
      <w:r w:rsidR="00975CBC">
        <w:rPr>
          <w:rFonts w:ascii="Arial" w:hAnsi="Arial"/>
        </w:rPr>
        <w:t>6</w:t>
      </w:r>
      <w:r>
        <w:rPr>
          <w:rFonts w:ascii="Arial" w:hAnsi="Arial"/>
        </w:rPr>
        <w:t>/</w:t>
      </w:r>
      <w:r w:rsidR="00975CBC">
        <w:rPr>
          <w:rFonts w:ascii="Arial" w:hAnsi="Arial"/>
        </w:rPr>
        <w:t>12</w:t>
      </w:r>
      <w:r>
        <w:rPr>
          <w:rFonts w:ascii="Arial" w:hAnsi="Arial"/>
        </w:rPr>
        <w:t>/2013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-  Seção I  -  Página </w:t>
      </w:r>
      <w:r w:rsidR="00975CBC">
        <w:rPr>
          <w:rFonts w:ascii="Arial" w:hAnsi="Arial"/>
        </w:rPr>
        <w:t>61</w:t>
      </w:r>
    </w:p>
    <w:p w:rsidR="003A43DF" w:rsidRPr="003A43DF" w:rsidRDefault="003A43DF" w:rsidP="003A43DF">
      <w:pPr>
        <w:pStyle w:val="Cabealho"/>
        <w:tabs>
          <w:tab w:val="left" w:pos="0"/>
        </w:tabs>
        <w:rPr>
          <w:rFonts w:ascii="Arial" w:hAnsi="Arial" w:cs="Arial"/>
          <w:sz w:val="20"/>
          <w:szCs w:val="20"/>
        </w:rPr>
      </w:pPr>
    </w:p>
    <w:sectPr w:rsidR="003A43DF" w:rsidRPr="003A43DF" w:rsidSect="003A43DF">
      <w:headerReference w:type="default" r:id="rId8"/>
      <w:headerReference w:type="first" r:id="rId9"/>
      <w:pgSz w:w="11906" w:h="16838" w:code="9"/>
      <w:pgMar w:top="1134" w:right="1133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70" w:rsidRDefault="00324770">
      <w:pPr>
        <w:spacing w:after="0" w:line="240" w:lineRule="auto"/>
      </w:pPr>
      <w:r>
        <w:separator/>
      </w:r>
    </w:p>
  </w:endnote>
  <w:endnote w:type="continuationSeparator" w:id="0">
    <w:p w:rsidR="00324770" w:rsidRDefault="0032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70" w:rsidRDefault="00324770">
      <w:pPr>
        <w:spacing w:after="0" w:line="240" w:lineRule="auto"/>
      </w:pPr>
      <w:r>
        <w:separator/>
      </w:r>
    </w:p>
  </w:footnote>
  <w:footnote w:type="continuationSeparator" w:id="0">
    <w:p w:rsidR="00324770" w:rsidRDefault="0032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70" w:rsidRDefault="003A43DF" w:rsidP="005F6E5D">
    <w:pPr>
      <w:pStyle w:val="Cabealho"/>
      <w:tabs>
        <w:tab w:val="right" w:pos="9638"/>
      </w:tabs>
    </w:pPr>
    <w:r>
      <w:t xml:space="preserve"> </w:t>
    </w:r>
    <w:r w:rsidR="00324770">
      <w:tab/>
    </w:r>
    <w:r w:rsidR="00324770">
      <w:tab/>
    </w:r>
    <w:r w:rsidR="00324770">
      <w:tab/>
    </w:r>
    <w:fldSimple w:instr=" PAGE   \* MERGEFORMAT ">
      <w:r w:rsidR="00975CBC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324770">
      <w:tc>
        <w:tcPr>
          <w:tcW w:w="1384" w:type="dxa"/>
        </w:tcPr>
        <w:p w:rsidR="00324770" w:rsidRDefault="0032477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324770" w:rsidRDefault="00324770">
          <w:pPr>
            <w:pStyle w:val="Cabealho"/>
            <w:rPr>
              <w:sz w:val="24"/>
              <w:szCs w:val="24"/>
            </w:rPr>
          </w:pPr>
        </w:p>
        <w:p w:rsidR="00324770" w:rsidRDefault="00324770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324770" w:rsidRDefault="00324770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324770" w:rsidRDefault="00324770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324770" w:rsidRDefault="00324770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324770" w:rsidRDefault="003247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00A"/>
    <w:multiLevelType w:val="hybridMultilevel"/>
    <w:tmpl w:val="6696F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C63B4"/>
    <w:multiLevelType w:val="hybridMultilevel"/>
    <w:tmpl w:val="67B609F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A56612"/>
    <w:multiLevelType w:val="hybridMultilevel"/>
    <w:tmpl w:val="6696F8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E07F6"/>
    <w:multiLevelType w:val="hybridMultilevel"/>
    <w:tmpl w:val="5066E5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D6F16"/>
    <w:multiLevelType w:val="hybridMultilevel"/>
    <w:tmpl w:val="2B582A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E0608"/>
    <w:multiLevelType w:val="hybridMultilevel"/>
    <w:tmpl w:val="9746BE6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81DA7"/>
    <w:multiLevelType w:val="multilevel"/>
    <w:tmpl w:val="060A0E5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4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3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6D9660B"/>
    <w:multiLevelType w:val="hybridMultilevel"/>
    <w:tmpl w:val="202C9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>
    <w:nsid w:val="47EA0E5C"/>
    <w:multiLevelType w:val="hybridMultilevel"/>
    <w:tmpl w:val="37DA19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A87D52"/>
    <w:multiLevelType w:val="multilevel"/>
    <w:tmpl w:val="4558B156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12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30220D0"/>
    <w:multiLevelType w:val="hybridMultilevel"/>
    <w:tmpl w:val="9746BE6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28222EA"/>
    <w:multiLevelType w:val="hybridMultilevel"/>
    <w:tmpl w:val="C714FE20"/>
    <w:lvl w:ilvl="0" w:tplc="0416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15">
    <w:nsid w:val="72A60D4C"/>
    <w:multiLevelType w:val="multilevel"/>
    <w:tmpl w:val="A01CE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>
    <w:nsid w:val="740A02B1"/>
    <w:multiLevelType w:val="hybridMultilevel"/>
    <w:tmpl w:val="CAA49084"/>
    <w:lvl w:ilvl="0" w:tplc="7582A19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C564316"/>
    <w:multiLevelType w:val="multilevel"/>
    <w:tmpl w:val="B8CE2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  <w:num w:numId="18">
    <w:abstractNumId w:val="11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5076D9"/>
    <w:rsid w:val="00023042"/>
    <w:rsid w:val="00034528"/>
    <w:rsid w:val="00083B81"/>
    <w:rsid w:val="00094AB1"/>
    <w:rsid w:val="000A4F98"/>
    <w:rsid w:val="000B7C38"/>
    <w:rsid w:val="000C67A2"/>
    <w:rsid w:val="000D00B9"/>
    <w:rsid w:val="000D4FBA"/>
    <w:rsid w:val="00105543"/>
    <w:rsid w:val="00107B41"/>
    <w:rsid w:val="00115712"/>
    <w:rsid w:val="00131ED4"/>
    <w:rsid w:val="00174D54"/>
    <w:rsid w:val="00175BA6"/>
    <w:rsid w:val="00206F46"/>
    <w:rsid w:val="0023719D"/>
    <w:rsid w:val="00270901"/>
    <w:rsid w:val="00271B91"/>
    <w:rsid w:val="002C4026"/>
    <w:rsid w:val="002F1E4B"/>
    <w:rsid w:val="0030136B"/>
    <w:rsid w:val="00306716"/>
    <w:rsid w:val="00323A8F"/>
    <w:rsid w:val="00324770"/>
    <w:rsid w:val="003416F0"/>
    <w:rsid w:val="003428FB"/>
    <w:rsid w:val="00342E83"/>
    <w:rsid w:val="0036061B"/>
    <w:rsid w:val="00363029"/>
    <w:rsid w:val="00373472"/>
    <w:rsid w:val="003A003E"/>
    <w:rsid w:val="003A43DF"/>
    <w:rsid w:val="003C582D"/>
    <w:rsid w:val="003F0EEB"/>
    <w:rsid w:val="00466F4F"/>
    <w:rsid w:val="00490957"/>
    <w:rsid w:val="004B674A"/>
    <w:rsid w:val="004F528F"/>
    <w:rsid w:val="005022CB"/>
    <w:rsid w:val="005076D9"/>
    <w:rsid w:val="005C586E"/>
    <w:rsid w:val="005F6E5D"/>
    <w:rsid w:val="00676CB2"/>
    <w:rsid w:val="006A5FAC"/>
    <w:rsid w:val="006D49F1"/>
    <w:rsid w:val="00736142"/>
    <w:rsid w:val="00750617"/>
    <w:rsid w:val="00763FC3"/>
    <w:rsid w:val="00821962"/>
    <w:rsid w:val="008649D6"/>
    <w:rsid w:val="00892EEF"/>
    <w:rsid w:val="008A661A"/>
    <w:rsid w:val="008B0AD7"/>
    <w:rsid w:val="008B2771"/>
    <w:rsid w:val="008B3CB4"/>
    <w:rsid w:val="008C33FA"/>
    <w:rsid w:val="008C4C7E"/>
    <w:rsid w:val="008D5C77"/>
    <w:rsid w:val="008F4036"/>
    <w:rsid w:val="008F7484"/>
    <w:rsid w:val="00905F5D"/>
    <w:rsid w:val="0092570D"/>
    <w:rsid w:val="009373A1"/>
    <w:rsid w:val="009623C3"/>
    <w:rsid w:val="00962B5C"/>
    <w:rsid w:val="00975CBC"/>
    <w:rsid w:val="009D11C9"/>
    <w:rsid w:val="00A029E9"/>
    <w:rsid w:val="00A2751C"/>
    <w:rsid w:val="00A60C87"/>
    <w:rsid w:val="00AA1853"/>
    <w:rsid w:val="00AE7C82"/>
    <w:rsid w:val="00B1645D"/>
    <w:rsid w:val="00B17AEE"/>
    <w:rsid w:val="00B41E61"/>
    <w:rsid w:val="00B432D4"/>
    <w:rsid w:val="00B94104"/>
    <w:rsid w:val="00BA6630"/>
    <w:rsid w:val="00C34E73"/>
    <w:rsid w:val="00C72DB0"/>
    <w:rsid w:val="00C73F4A"/>
    <w:rsid w:val="00C81B28"/>
    <w:rsid w:val="00C85FC8"/>
    <w:rsid w:val="00C903B8"/>
    <w:rsid w:val="00C95173"/>
    <w:rsid w:val="00CA4676"/>
    <w:rsid w:val="00CB1BB6"/>
    <w:rsid w:val="00CB44E7"/>
    <w:rsid w:val="00CC0A59"/>
    <w:rsid w:val="00CC23B2"/>
    <w:rsid w:val="00CE6B09"/>
    <w:rsid w:val="00CF2856"/>
    <w:rsid w:val="00D1687E"/>
    <w:rsid w:val="00D93B63"/>
    <w:rsid w:val="00DE0D07"/>
    <w:rsid w:val="00DE3A67"/>
    <w:rsid w:val="00DF4E3E"/>
    <w:rsid w:val="00E71E0C"/>
    <w:rsid w:val="00EA2100"/>
    <w:rsid w:val="00EB6A50"/>
    <w:rsid w:val="00EC1C39"/>
    <w:rsid w:val="00ED1C03"/>
    <w:rsid w:val="00EE5883"/>
    <w:rsid w:val="00F21C81"/>
    <w:rsid w:val="00F350F0"/>
    <w:rsid w:val="00F45E6F"/>
    <w:rsid w:val="00F620FC"/>
    <w:rsid w:val="00F66866"/>
    <w:rsid w:val="00F8534E"/>
    <w:rsid w:val="00FA2815"/>
    <w:rsid w:val="00FB42CC"/>
    <w:rsid w:val="00FD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1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FA2815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qFormat/>
    <w:rsid w:val="00FA2815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FA281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uiPriority w:val="99"/>
    <w:unhideWhenUsed/>
    <w:rsid w:val="00FA2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uiPriority w:val="99"/>
    <w:rsid w:val="00FA2815"/>
  </w:style>
  <w:style w:type="paragraph" w:styleId="Rodap">
    <w:name w:val="footer"/>
    <w:basedOn w:val="Normal"/>
    <w:semiHidden/>
    <w:unhideWhenUsed/>
    <w:rsid w:val="00FA2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FA2815"/>
  </w:style>
  <w:style w:type="paragraph" w:customStyle="1" w:styleId="Default">
    <w:name w:val="Default"/>
    <w:rsid w:val="00AE7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rsid w:val="00FA2815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semiHidden/>
    <w:rsid w:val="00FA2815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semiHidden/>
    <w:unhideWhenUsed/>
    <w:rsid w:val="00FA2815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semiHidden/>
    <w:rsid w:val="00FA2815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semiHidden/>
    <w:unhideWhenUsed/>
    <w:rsid w:val="00FA2815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semiHidden/>
    <w:rsid w:val="00FA2815"/>
    <w:rPr>
      <w:rFonts w:ascii="Arial" w:eastAsia="Times New Roman" w:hAnsi="Arial"/>
      <w:sz w:val="22"/>
    </w:rPr>
  </w:style>
  <w:style w:type="paragraph" w:customStyle="1" w:styleId="P2">
    <w:name w:val="P2"/>
    <w:rsid w:val="00FA2815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FA2815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FA2815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semiHidden/>
    <w:unhideWhenUsed/>
    <w:rsid w:val="00FA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FA281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A2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semiHidden/>
    <w:unhideWhenUsed/>
    <w:rsid w:val="00FA2815"/>
    <w:pPr>
      <w:spacing w:after="120"/>
    </w:pPr>
  </w:style>
  <w:style w:type="character" w:customStyle="1" w:styleId="CorpodetextoChar">
    <w:name w:val="Corpo de texto Char"/>
    <w:basedOn w:val="Fontepargpadro"/>
    <w:semiHidden/>
    <w:rsid w:val="00FA2815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rsid w:val="00FA281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uiPriority w:val="99"/>
    <w:unhideWhenUsed/>
    <w:rsid w:val="00FA28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uiPriority w:val="99"/>
    <w:rsid w:val="00FA281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C0A59"/>
    <w:pPr>
      <w:ind w:left="720"/>
      <w:contextualSpacing/>
    </w:pPr>
  </w:style>
  <w:style w:type="paragraph" w:styleId="Textoembloco">
    <w:name w:val="Block Text"/>
    <w:basedOn w:val="Normal"/>
    <w:semiHidden/>
    <w:unhideWhenUsed/>
    <w:rsid w:val="00CC0A59"/>
    <w:pPr>
      <w:spacing w:before="240" w:after="0" w:line="240" w:lineRule="auto"/>
      <w:ind w:left="2410" w:right="851" w:hanging="2410"/>
      <w:jc w:val="both"/>
    </w:pPr>
    <w:rPr>
      <w:rFonts w:ascii="Arial" w:eastAsia="Times New Roman" w:hAnsi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A7E1C-1AF7-4253-BAD1-CC772C7A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1169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marilice.tavares</cp:lastModifiedBy>
  <cp:revision>7</cp:revision>
  <cp:lastPrinted>2013-11-27T12:06:00Z</cp:lastPrinted>
  <dcterms:created xsi:type="dcterms:W3CDTF">2013-11-19T11:38:00Z</dcterms:created>
  <dcterms:modified xsi:type="dcterms:W3CDTF">2013-12-06T11:22:00Z</dcterms:modified>
</cp:coreProperties>
</file>